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C229D" w14:textId="77777777" w:rsidR="00B8110E" w:rsidRDefault="00B8110E" w:rsidP="00CF67B0">
      <w:pPr>
        <w:autoSpaceDE w:val="0"/>
        <w:autoSpaceDN w:val="0"/>
        <w:adjustRightInd w:val="0"/>
        <w:spacing w:after="0" w:line="360" w:lineRule="auto"/>
        <w:rPr>
          <w:rFonts w:ascii="Times New Roman" w:hAnsi="Times New Roman" w:cs="Times New Roman"/>
          <w:b/>
          <w:bCs/>
          <w:sz w:val="24"/>
          <w:szCs w:val="24"/>
        </w:rPr>
      </w:pPr>
    </w:p>
    <w:p w14:paraId="1E24238B" w14:textId="77777777" w:rsidR="00B8110E" w:rsidRDefault="00B8110E" w:rsidP="00B40387">
      <w:pPr>
        <w:autoSpaceDE w:val="0"/>
        <w:autoSpaceDN w:val="0"/>
        <w:adjustRightInd w:val="0"/>
        <w:spacing w:after="0" w:line="360" w:lineRule="auto"/>
        <w:jc w:val="right"/>
        <w:rPr>
          <w:rFonts w:ascii="Times New Roman" w:hAnsi="Times New Roman" w:cs="Times New Roman"/>
          <w:b/>
          <w:bCs/>
          <w:sz w:val="24"/>
          <w:szCs w:val="24"/>
        </w:rPr>
      </w:pPr>
    </w:p>
    <w:p w14:paraId="283BE7DC" w14:textId="2665DA9D" w:rsidR="00514EB2" w:rsidRPr="00B40387" w:rsidRDefault="00514EB2" w:rsidP="00B40387">
      <w:pPr>
        <w:autoSpaceDE w:val="0"/>
        <w:autoSpaceDN w:val="0"/>
        <w:adjustRightInd w:val="0"/>
        <w:spacing w:after="0" w:line="360" w:lineRule="auto"/>
        <w:jc w:val="right"/>
        <w:rPr>
          <w:rFonts w:ascii="Times New Roman" w:hAnsi="Times New Roman" w:cs="Times New Roman"/>
          <w:b/>
          <w:bCs/>
          <w:sz w:val="24"/>
          <w:szCs w:val="24"/>
        </w:rPr>
      </w:pPr>
      <w:r w:rsidRPr="00B40387">
        <w:rPr>
          <w:rFonts w:ascii="Times New Roman" w:hAnsi="Times New Roman" w:cs="Times New Roman"/>
          <w:b/>
          <w:bCs/>
          <w:sz w:val="24"/>
          <w:szCs w:val="24"/>
        </w:rPr>
        <w:t>ANNEXURE-1</w:t>
      </w:r>
    </w:p>
    <w:p w14:paraId="1F79E9B8" w14:textId="3C90B972" w:rsidR="00B40387" w:rsidRPr="00B40387" w:rsidRDefault="00EA1E3D" w:rsidP="00B40387">
      <w:pPr>
        <w:jc w:val="center"/>
        <w:rPr>
          <w:rFonts w:ascii="Times New Roman" w:hAnsi="Times New Roman" w:cs="Times New Roman"/>
          <w:b/>
          <w:bCs/>
          <w:sz w:val="24"/>
          <w:szCs w:val="24"/>
        </w:rPr>
      </w:pPr>
      <w:r w:rsidRPr="00B40387">
        <w:rPr>
          <w:rFonts w:ascii="Times New Roman" w:hAnsi="Times New Roman" w:cs="Times New Roman"/>
          <w:b/>
          <w:bCs/>
          <w:sz w:val="24"/>
          <w:szCs w:val="24"/>
        </w:rPr>
        <w:t>INTERNATIONAL FINANCIAL SERVICES CENTRES AUTHORITY</w:t>
      </w:r>
    </w:p>
    <w:p w14:paraId="2307FF54" w14:textId="519E5AB1" w:rsidR="00B40387" w:rsidRPr="00B40387" w:rsidRDefault="00EA1E3D" w:rsidP="00B40387">
      <w:pPr>
        <w:jc w:val="center"/>
        <w:rPr>
          <w:rFonts w:ascii="Times New Roman" w:hAnsi="Times New Roman" w:cs="Times New Roman"/>
          <w:b/>
          <w:bCs/>
          <w:sz w:val="24"/>
          <w:szCs w:val="24"/>
        </w:rPr>
      </w:pPr>
      <w:r w:rsidRPr="00B40387">
        <w:rPr>
          <w:rFonts w:ascii="Times New Roman" w:hAnsi="Times New Roman" w:cs="Times New Roman"/>
          <w:b/>
          <w:bCs/>
          <w:sz w:val="24"/>
          <w:szCs w:val="24"/>
        </w:rPr>
        <w:t>COMMON APPLICATION FORM (CAF)</w:t>
      </w:r>
    </w:p>
    <w:p w14:paraId="5F664B10" w14:textId="76E2042A" w:rsidR="00B40387" w:rsidRPr="00B40387" w:rsidRDefault="00B40387" w:rsidP="00AE4318">
      <w:pPr>
        <w:spacing w:line="360" w:lineRule="auto"/>
        <w:ind w:firstLine="720"/>
        <w:jc w:val="both"/>
        <w:rPr>
          <w:rFonts w:ascii="Times New Roman" w:hAnsi="Times New Roman" w:cs="Times New Roman"/>
          <w:sz w:val="24"/>
          <w:szCs w:val="24"/>
        </w:rPr>
      </w:pPr>
      <w:r w:rsidRPr="00B40387">
        <w:rPr>
          <w:rFonts w:ascii="Times New Roman" w:hAnsi="Times New Roman" w:cs="Times New Roman"/>
          <w:sz w:val="24"/>
          <w:szCs w:val="24"/>
        </w:rPr>
        <w:t>This form must be submitted by all Applicants</w:t>
      </w:r>
      <w:r w:rsidRPr="00B40387">
        <w:rPr>
          <w:rStyle w:val="FootnoteReference"/>
          <w:rFonts w:ascii="Times New Roman" w:hAnsi="Times New Roman" w:cs="Times New Roman"/>
          <w:sz w:val="24"/>
          <w:szCs w:val="24"/>
        </w:rPr>
        <w:footnoteReference w:id="1"/>
      </w:r>
      <w:r w:rsidRPr="00B40387">
        <w:rPr>
          <w:rFonts w:ascii="Times New Roman" w:hAnsi="Times New Roman" w:cs="Times New Roman"/>
          <w:sz w:val="24"/>
          <w:szCs w:val="24"/>
        </w:rPr>
        <w:t xml:space="preserve"> desirous of setting up an IFSC Unit in GIFT IFSC and for obtaining relevant permissions under the respective IFSCA Regulations/ Frameworks, except entities applying as Market Infrastructure Institutions (MII), Fintech Sandbox, Fintech Accelerator and Foreign Universities </w:t>
      </w:r>
      <w:proofErr w:type="gramStart"/>
      <w:r w:rsidRPr="00B40387">
        <w:rPr>
          <w:rFonts w:ascii="Times New Roman" w:hAnsi="Times New Roman" w:cs="Times New Roman"/>
          <w:sz w:val="24"/>
          <w:szCs w:val="24"/>
        </w:rPr>
        <w:t>proposing</w:t>
      </w:r>
      <w:proofErr w:type="gramEnd"/>
      <w:r w:rsidRPr="00B40387">
        <w:rPr>
          <w:rFonts w:ascii="Times New Roman" w:hAnsi="Times New Roman" w:cs="Times New Roman"/>
          <w:sz w:val="24"/>
          <w:szCs w:val="24"/>
        </w:rPr>
        <w:t xml:space="preserve"> to set up branch campuses in IFSC. </w:t>
      </w:r>
    </w:p>
    <w:p w14:paraId="725A8A56" w14:textId="029BA06B" w:rsidR="00B40387" w:rsidRPr="00B40387" w:rsidRDefault="00FE7449" w:rsidP="00AE431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40387" w:rsidRPr="00B40387">
        <w:rPr>
          <w:rFonts w:ascii="Times New Roman" w:hAnsi="Times New Roman" w:cs="Times New Roman"/>
          <w:sz w:val="24"/>
          <w:szCs w:val="24"/>
        </w:rPr>
        <w:t>In addition to this form, you may be required to submit other supplementary forms as applicable to your intended business activities in GIFT IFSC.</w:t>
      </w:r>
    </w:p>
    <w:p w14:paraId="167A0A2B" w14:textId="2A2C800F" w:rsidR="00B40387" w:rsidRPr="00B40387" w:rsidRDefault="00FE7449" w:rsidP="00AE431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40387" w:rsidRPr="00B40387">
        <w:rPr>
          <w:rFonts w:ascii="Times New Roman" w:hAnsi="Times New Roman" w:cs="Times New Roman"/>
          <w:sz w:val="24"/>
          <w:szCs w:val="24"/>
        </w:rPr>
        <w:t>All questions must be answered by the Applicant in English language only. Incomplete applications will not be considered. In case the applicant has already answered a question, specific reference to that cell/section may be provided to avoid duplication. In case of any non-applicability of a question, the Applicant may answer to that effect, stating the reasons justifying the non-applicability.</w:t>
      </w:r>
    </w:p>
    <w:p w14:paraId="62E4D016" w14:textId="2B6E72B9" w:rsidR="00B40387" w:rsidRPr="00B40387" w:rsidRDefault="00FE7449" w:rsidP="00AE431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40387" w:rsidRPr="00B40387">
        <w:rPr>
          <w:rFonts w:ascii="Times New Roman" w:hAnsi="Times New Roman" w:cs="Times New Roman"/>
          <w:sz w:val="24"/>
          <w:szCs w:val="24"/>
        </w:rPr>
        <w:t>Applicants are advised to refer to the IFSCA website for latest amendments in the relevant IFSCA Regulations/ Frameworks/ Circulars etc. that may be pertinent to your application.</w:t>
      </w:r>
    </w:p>
    <w:p w14:paraId="7F0FCC3B" w14:textId="7AD3F3C6" w:rsidR="00B40387" w:rsidRPr="00B40387" w:rsidRDefault="00FE7449" w:rsidP="00AE431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40387" w:rsidRPr="00B40387">
        <w:rPr>
          <w:rFonts w:ascii="Times New Roman" w:hAnsi="Times New Roman" w:cs="Times New Roman"/>
          <w:sz w:val="24"/>
          <w:szCs w:val="24"/>
        </w:rPr>
        <w:t>Applicants are required to pay the following fees:</w:t>
      </w:r>
    </w:p>
    <w:p w14:paraId="0C4CD60E" w14:textId="77777777" w:rsidR="00FE7449" w:rsidRDefault="00B40387" w:rsidP="00AE4318">
      <w:pPr>
        <w:pStyle w:val="ListParagraph"/>
        <w:numPr>
          <w:ilvl w:val="0"/>
          <w:numId w:val="57"/>
        </w:numPr>
        <w:spacing w:line="360" w:lineRule="auto"/>
        <w:jc w:val="both"/>
        <w:rPr>
          <w:rFonts w:ascii="Times New Roman" w:hAnsi="Times New Roman" w:cs="Times New Roman"/>
          <w:sz w:val="24"/>
          <w:szCs w:val="24"/>
        </w:rPr>
      </w:pPr>
      <w:r w:rsidRPr="00FE7449">
        <w:rPr>
          <w:rFonts w:ascii="Times New Roman" w:hAnsi="Times New Roman" w:cs="Times New Roman"/>
          <w:sz w:val="24"/>
          <w:szCs w:val="24"/>
        </w:rPr>
        <w:t>IFSCA Application Fee, as applicable to the intended business activity (Please refer Section I</w:t>
      </w:r>
      <w:proofErr w:type="gramStart"/>
      <w:r w:rsidRPr="00FE7449">
        <w:rPr>
          <w:rFonts w:ascii="Times New Roman" w:hAnsi="Times New Roman" w:cs="Times New Roman"/>
          <w:sz w:val="24"/>
          <w:szCs w:val="24"/>
        </w:rPr>
        <w:t>);</w:t>
      </w:r>
      <w:proofErr w:type="gramEnd"/>
    </w:p>
    <w:p w14:paraId="51913F7F" w14:textId="2107A797" w:rsidR="00B40387" w:rsidRPr="00FE7449" w:rsidRDefault="00FE7449" w:rsidP="00AE4318">
      <w:pPr>
        <w:spacing w:line="360" w:lineRule="auto"/>
        <w:ind w:firstLine="360"/>
        <w:jc w:val="both"/>
        <w:rPr>
          <w:rFonts w:ascii="Times New Roman" w:hAnsi="Times New Roman" w:cs="Times New Roman"/>
          <w:sz w:val="24"/>
          <w:szCs w:val="24"/>
        </w:rPr>
      </w:pPr>
      <w:r w:rsidRPr="00FE7449">
        <w:rPr>
          <w:rFonts w:ascii="Times New Roman" w:hAnsi="Times New Roman" w:cs="Times New Roman"/>
          <w:sz w:val="24"/>
          <w:szCs w:val="24"/>
        </w:rPr>
        <w:t xml:space="preserve">(ii) </w:t>
      </w:r>
      <w:r>
        <w:rPr>
          <w:rFonts w:ascii="Times New Roman" w:hAnsi="Times New Roman" w:cs="Times New Roman"/>
          <w:sz w:val="24"/>
          <w:szCs w:val="24"/>
        </w:rPr>
        <w:t xml:space="preserve">      </w:t>
      </w:r>
      <w:r w:rsidR="00B40387" w:rsidRPr="00FE7449">
        <w:rPr>
          <w:rFonts w:ascii="Times New Roman" w:hAnsi="Times New Roman" w:cs="Times New Roman"/>
          <w:sz w:val="24"/>
          <w:szCs w:val="24"/>
        </w:rPr>
        <w:t xml:space="preserve">SEZ Fee (Please refer Section I). </w:t>
      </w:r>
    </w:p>
    <w:p w14:paraId="4C3DBD42" w14:textId="05EB5CB0" w:rsidR="00B40387" w:rsidRPr="00B40387" w:rsidRDefault="00FE7449" w:rsidP="00AE431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40387" w:rsidRPr="00B40387">
        <w:rPr>
          <w:rFonts w:ascii="Times New Roman" w:hAnsi="Times New Roman" w:cs="Times New Roman"/>
          <w:sz w:val="24"/>
          <w:szCs w:val="24"/>
        </w:rPr>
        <w:t xml:space="preserve">All the documents provided must be in English language only. If any of the document is not in English, a certified English translation is required. The English translation to be certified “true copy” by the concerned financial regulator in country of the Applicant or an external legal counsel. All the documents provided shall be self-certified. However, in </w:t>
      </w:r>
      <w:proofErr w:type="gramStart"/>
      <w:r w:rsidR="00B40387" w:rsidRPr="00B40387">
        <w:rPr>
          <w:rFonts w:ascii="Times New Roman" w:hAnsi="Times New Roman" w:cs="Times New Roman"/>
          <w:sz w:val="24"/>
          <w:szCs w:val="24"/>
        </w:rPr>
        <w:t>case</w:t>
      </w:r>
      <w:proofErr w:type="gramEnd"/>
      <w:r w:rsidR="00B40387" w:rsidRPr="00B40387">
        <w:rPr>
          <w:rFonts w:ascii="Times New Roman" w:hAnsi="Times New Roman" w:cs="Times New Roman"/>
          <w:sz w:val="24"/>
          <w:szCs w:val="24"/>
        </w:rPr>
        <w:t xml:space="preserve"> of foreign nationals the documents are to be apostilled / notarized (e.g. Certificate of Incorporation, Certificate / Declaration of the person being authorized to act on behalf of the entity etc.)</w:t>
      </w:r>
    </w:p>
    <w:p w14:paraId="779269CF" w14:textId="51567D00" w:rsidR="00B40387" w:rsidRPr="00B40387" w:rsidRDefault="00FE7449" w:rsidP="00AE43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B40387" w:rsidRPr="00B40387">
        <w:rPr>
          <w:rFonts w:ascii="Times New Roman" w:hAnsi="Times New Roman" w:cs="Times New Roman"/>
          <w:sz w:val="24"/>
          <w:szCs w:val="24"/>
        </w:rPr>
        <w:t xml:space="preserve">IFSCA reserves the right to seek any additional information or clarifications, as necessary. </w:t>
      </w:r>
    </w:p>
    <w:tbl>
      <w:tblPr>
        <w:tblStyle w:val="TableGrid"/>
        <w:tblW w:w="5000" w:type="pct"/>
        <w:tblLook w:val="04A0" w:firstRow="1" w:lastRow="0" w:firstColumn="1" w:lastColumn="0" w:noHBand="0" w:noVBand="1"/>
      </w:tblPr>
      <w:tblGrid>
        <w:gridCol w:w="742"/>
        <w:gridCol w:w="6813"/>
        <w:gridCol w:w="1544"/>
        <w:gridCol w:w="1061"/>
      </w:tblGrid>
      <w:tr w:rsidR="00B40387" w:rsidRPr="00B40387" w14:paraId="5D07B528" w14:textId="77777777" w:rsidTr="00D27CB2">
        <w:tc>
          <w:tcPr>
            <w:tcW w:w="4478" w:type="pct"/>
            <w:gridSpan w:val="3"/>
          </w:tcPr>
          <w:p w14:paraId="539F1FBF" w14:textId="1493CB0C" w:rsidR="00B40387" w:rsidRPr="00B40387" w:rsidRDefault="00B40387" w:rsidP="00EA1E3D">
            <w:pPr>
              <w:tabs>
                <w:tab w:val="left" w:pos="5970"/>
              </w:tabs>
              <w:jc w:val="both"/>
              <w:rPr>
                <w:rFonts w:ascii="Times New Roman" w:hAnsi="Times New Roman" w:cs="Times New Roman"/>
                <w:b/>
                <w:bCs/>
                <w:sz w:val="24"/>
                <w:szCs w:val="24"/>
                <w:lang w:val="en-US"/>
              </w:rPr>
            </w:pPr>
            <w:r w:rsidRPr="00B40387">
              <w:rPr>
                <w:rFonts w:ascii="Times New Roman" w:hAnsi="Times New Roman" w:cs="Times New Roman"/>
                <w:sz w:val="24"/>
                <w:szCs w:val="24"/>
              </w:rPr>
              <w:br w:type="page"/>
            </w:r>
            <w:r w:rsidRPr="00B40387">
              <w:rPr>
                <w:rFonts w:ascii="Times New Roman" w:hAnsi="Times New Roman" w:cs="Times New Roman"/>
                <w:b/>
                <w:bCs/>
                <w:sz w:val="24"/>
                <w:szCs w:val="24"/>
                <w:lang w:val="en-US"/>
              </w:rPr>
              <w:t>Section A1: General Information to be filled by applicants setting up as a branch</w:t>
            </w:r>
            <w:r w:rsidRPr="00B40387">
              <w:rPr>
                <w:rFonts w:ascii="Times New Roman" w:hAnsi="Times New Roman" w:cs="Times New Roman"/>
                <w:b/>
                <w:bCs/>
                <w:sz w:val="24"/>
                <w:szCs w:val="24"/>
                <w:vertAlign w:val="superscript"/>
                <w:lang w:val="en-US"/>
              </w:rPr>
              <w:t>1</w:t>
            </w:r>
            <w:r w:rsidRPr="00B40387">
              <w:rPr>
                <w:rFonts w:ascii="Times New Roman" w:hAnsi="Times New Roman" w:cs="Times New Roman"/>
                <w:b/>
                <w:bCs/>
                <w:sz w:val="24"/>
                <w:szCs w:val="24"/>
                <w:lang w:val="en-US"/>
              </w:rPr>
              <w:t xml:space="preserve"> in IFSC </w:t>
            </w:r>
          </w:p>
          <w:p w14:paraId="1A91CD89"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1</w:t>
            </w:r>
            <w:r w:rsidRPr="00B40387">
              <w:rPr>
                <w:rFonts w:ascii="Times New Roman" w:hAnsi="Times New Roman" w:cs="Times New Roman"/>
                <w:sz w:val="24"/>
                <w:szCs w:val="24"/>
                <w:lang w:val="en-US"/>
              </w:rPr>
              <w:t>Indian Insurers may read this as ‘Place of Business’</w:t>
            </w:r>
          </w:p>
        </w:tc>
        <w:tc>
          <w:tcPr>
            <w:tcW w:w="522" w:type="pct"/>
          </w:tcPr>
          <w:p w14:paraId="6686D0DE" w14:textId="77777777" w:rsidR="00B40387" w:rsidRPr="00B40387" w:rsidRDefault="00B40387" w:rsidP="000A5839">
            <w:pPr>
              <w:jc w:val="both"/>
              <w:rPr>
                <w:rFonts w:ascii="Times New Roman" w:hAnsi="Times New Roman" w:cs="Times New Roman"/>
                <w:b/>
                <w:bCs/>
                <w:sz w:val="24"/>
                <w:szCs w:val="24"/>
                <w:lang w:val="en-US"/>
              </w:rPr>
            </w:pPr>
          </w:p>
        </w:tc>
      </w:tr>
      <w:tr w:rsidR="00D27CB2" w:rsidRPr="00B40387" w14:paraId="0C807034" w14:textId="77777777" w:rsidTr="00D27CB2">
        <w:tc>
          <w:tcPr>
            <w:tcW w:w="365" w:type="pct"/>
          </w:tcPr>
          <w:p w14:paraId="0BBD9793"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S. No. </w:t>
            </w:r>
          </w:p>
        </w:tc>
        <w:tc>
          <w:tcPr>
            <w:tcW w:w="3353" w:type="pct"/>
          </w:tcPr>
          <w:p w14:paraId="036CA64B"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Particulars</w:t>
            </w:r>
          </w:p>
          <w:p w14:paraId="7A342E16" w14:textId="77777777" w:rsidR="00B40387" w:rsidRPr="00B40387" w:rsidRDefault="00B40387" w:rsidP="00EA1E3D">
            <w:pPr>
              <w:jc w:val="both"/>
              <w:rPr>
                <w:rFonts w:ascii="Times New Roman" w:hAnsi="Times New Roman" w:cs="Times New Roman"/>
                <w:b/>
                <w:bCs/>
                <w:sz w:val="24"/>
                <w:szCs w:val="24"/>
                <w:lang w:val="en-US"/>
              </w:rPr>
            </w:pPr>
          </w:p>
        </w:tc>
        <w:tc>
          <w:tcPr>
            <w:tcW w:w="760" w:type="pct"/>
          </w:tcPr>
          <w:p w14:paraId="3ED8ED97"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Comments / Remarks</w:t>
            </w:r>
            <w:r w:rsidRPr="00B40387">
              <w:rPr>
                <w:rFonts w:ascii="Times New Roman" w:hAnsi="Times New Roman" w:cs="Times New Roman"/>
                <w:sz w:val="24"/>
                <w:szCs w:val="24"/>
                <w:lang w:val="en-US"/>
              </w:rPr>
              <w:br/>
              <w:t xml:space="preserve"> (for IFSCA use)</w:t>
            </w:r>
          </w:p>
        </w:tc>
        <w:tc>
          <w:tcPr>
            <w:tcW w:w="522" w:type="pct"/>
          </w:tcPr>
          <w:p w14:paraId="231F8D6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SEZ use</w:t>
            </w:r>
          </w:p>
        </w:tc>
      </w:tr>
      <w:tr w:rsidR="00D27CB2" w:rsidRPr="00B40387" w14:paraId="729407A7" w14:textId="77777777" w:rsidTr="00D27CB2">
        <w:tc>
          <w:tcPr>
            <w:tcW w:w="365" w:type="pct"/>
            <w:vMerge w:val="restart"/>
          </w:tcPr>
          <w:p w14:paraId="365D2ED1"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0.</w:t>
            </w:r>
          </w:p>
        </w:tc>
        <w:tc>
          <w:tcPr>
            <w:tcW w:w="3353" w:type="pct"/>
          </w:tcPr>
          <w:p w14:paraId="2FD9DD0C"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IFSCA Regulations/ Framework/ Circulars under which Application is being made by the Applicant (please refer Section E)</w:t>
            </w:r>
          </w:p>
        </w:tc>
        <w:tc>
          <w:tcPr>
            <w:tcW w:w="760" w:type="pct"/>
          </w:tcPr>
          <w:p w14:paraId="5401D606"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657C74A7" w14:textId="533114B0" w:rsidR="00B40387" w:rsidRPr="00B40387" w:rsidRDefault="00B40387" w:rsidP="000A5839">
            <w:pPr>
              <w:jc w:val="both"/>
              <w:rPr>
                <w:rFonts w:ascii="Times New Roman" w:hAnsi="Times New Roman" w:cs="Times New Roman"/>
                <w:sz w:val="24"/>
                <w:szCs w:val="24"/>
                <w:lang w:val="en-US"/>
              </w:rPr>
            </w:pPr>
          </w:p>
        </w:tc>
      </w:tr>
      <w:tr w:rsidR="00D27CB2" w:rsidRPr="00B40387" w14:paraId="40E29F6E" w14:textId="77777777" w:rsidTr="00D27CB2">
        <w:tc>
          <w:tcPr>
            <w:tcW w:w="365" w:type="pct"/>
            <w:vMerge/>
          </w:tcPr>
          <w:p w14:paraId="33F67B78" w14:textId="77777777" w:rsidR="00B40387" w:rsidRPr="00B40387" w:rsidRDefault="00B40387" w:rsidP="00EA1E3D">
            <w:pPr>
              <w:jc w:val="both"/>
              <w:rPr>
                <w:rFonts w:ascii="Times New Roman" w:hAnsi="Times New Roman" w:cs="Times New Roman"/>
                <w:sz w:val="24"/>
                <w:szCs w:val="24"/>
                <w:lang w:val="en-US"/>
              </w:rPr>
            </w:pPr>
          </w:p>
        </w:tc>
        <w:tc>
          <w:tcPr>
            <w:tcW w:w="3353" w:type="pct"/>
          </w:tcPr>
          <w:p w14:paraId="11EB705B" w14:textId="77777777" w:rsidR="00B40387" w:rsidRPr="00B40387" w:rsidRDefault="00B40387" w:rsidP="00EA1E3D">
            <w:pPr>
              <w:jc w:val="both"/>
              <w:rPr>
                <w:rFonts w:ascii="Times New Roman" w:hAnsi="Times New Roman" w:cs="Times New Roman"/>
                <w:sz w:val="24"/>
                <w:szCs w:val="24"/>
                <w:lang w:val="en-US"/>
              </w:rPr>
            </w:pPr>
          </w:p>
          <w:p w14:paraId="10420AA9"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509FA054"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16D6936E"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75AAD776" w14:textId="77777777" w:rsidTr="00D27CB2">
        <w:tc>
          <w:tcPr>
            <w:tcW w:w="365" w:type="pct"/>
            <w:vMerge w:val="restart"/>
          </w:tcPr>
          <w:p w14:paraId="510B08D7"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2F5EFDB1"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Name of the Applicant.</w:t>
            </w:r>
          </w:p>
        </w:tc>
        <w:tc>
          <w:tcPr>
            <w:tcW w:w="760" w:type="pct"/>
          </w:tcPr>
          <w:p w14:paraId="6A37441E"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653D246A" w14:textId="261A1F57" w:rsidR="00B40387" w:rsidRPr="00B40387" w:rsidRDefault="00B40387" w:rsidP="000A5839">
            <w:pPr>
              <w:jc w:val="both"/>
              <w:rPr>
                <w:rFonts w:ascii="Times New Roman" w:hAnsi="Times New Roman" w:cs="Times New Roman"/>
                <w:sz w:val="24"/>
                <w:szCs w:val="24"/>
                <w:lang w:val="en-US"/>
              </w:rPr>
            </w:pPr>
          </w:p>
        </w:tc>
      </w:tr>
      <w:tr w:rsidR="00D27CB2" w:rsidRPr="00B40387" w14:paraId="505AD6FB" w14:textId="77777777" w:rsidTr="00D27CB2">
        <w:tc>
          <w:tcPr>
            <w:tcW w:w="365" w:type="pct"/>
            <w:vMerge/>
          </w:tcPr>
          <w:p w14:paraId="3618CBB8"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704C2370" w14:textId="77777777" w:rsidR="00B40387" w:rsidRPr="00B40387" w:rsidRDefault="00B40387" w:rsidP="00EA1E3D">
            <w:pPr>
              <w:jc w:val="both"/>
              <w:rPr>
                <w:rFonts w:ascii="Times New Roman" w:hAnsi="Times New Roman" w:cs="Times New Roman"/>
                <w:sz w:val="24"/>
                <w:szCs w:val="24"/>
                <w:lang w:val="en-US"/>
              </w:rPr>
            </w:pPr>
          </w:p>
          <w:p w14:paraId="33F87879"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5E328C4D"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543D57B7"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6A3013F0" w14:textId="77777777" w:rsidTr="00D27CB2">
        <w:tc>
          <w:tcPr>
            <w:tcW w:w="365" w:type="pct"/>
            <w:vMerge w:val="restart"/>
          </w:tcPr>
          <w:p w14:paraId="47F62A4F"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49C1EB58"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Form of the Applicant (Company/ Limited Liability Partnership/ Trust/ Registered Partnership / One Person Company / Body Corporate / If any other (please specify)) along with Registration/ Identification No. and documentary proof. </w:t>
            </w:r>
          </w:p>
          <w:p w14:paraId="2F6E7639"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For example, in </w:t>
            </w:r>
            <w:proofErr w:type="gramStart"/>
            <w:r w:rsidRPr="00B40387">
              <w:rPr>
                <w:rFonts w:ascii="Times New Roman" w:hAnsi="Times New Roman" w:cs="Times New Roman"/>
                <w:sz w:val="24"/>
                <w:szCs w:val="24"/>
                <w:lang w:val="en-US"/>
              </w:rPr>
              <w:t>case</w:t>
            </w:r>
            <w:proofErr w:type="gramEnd"/>
            <w:r w:rsidRPr="00B40387">
              <w:rPr>
                <w:rFonts w:ascii="Times New Roman" w:hAnsi="Times New Roman" w:cs="Times New Roman"/>
                <w:sz w:val="24"/>
                <w:szCs w:val="24"/>
                <w:lang w:val="en-US"/>
              </w:rPr>
              <w:t xml:space="preserve"> of a company provide the Certificate of Incorporation, Memorandum of Association and Articles of Association.  </w:t>
            </w:r>
          </w:p>
        </w:tc>
        <w:tc>
          <w:tcPr>
            <w:tcW w:w="760" w:type="pct"/>
          </w:tcPr>
          <w:p w14:paraId="3BBA27B9"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6F92B4D4" w14:textId="1CF373BD" w:rsidR="00B40387" w:rsidRPr="00B40387" w:rsidRDefault="00B40387" w:rsidP="000A5839">
            <w:pPr>
              <w:jc w:val="both"/>
              <w:rPr>
                <w:rFonts w:ascii="Times New Roman" w:hAnsi="Times New Roman" w:cs="Times New Roman"/>
                <w:sz w:val="24"/>
                <w:szCs w:val="24"/>
                <w:lang w:val="en-US"/>
              </w:rPr>
            </w:pPr>
          </w:p>
        </w:tc>
      </w:tr>
      <w:tr w:rsidR="00D27CB2" w:rsidRPr="00B40387" w14:paraId="737DA5C1" w14:textId="77777777" w:rsidTr="00D27CB2">
        <w:tc>
          <w:tcPr>
            <w:tcW w:w="365" w:type="pct"/>
            <w:vMerge/>
          </w:tcPr>
          <w:p w14:paraId="5179BFD1"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46C0A8C4" w14:textId="77777777" w:rsidR="00B40387" w:rsidRPr="00B40387" w:rsidRDefault="00B40387" w:rsidP="00EA1E3D">
            <w:pPr>
              <w:jc w:val="both"/>
              <w:rPr>
                <w:rFonts w:ascii="Times New Roman" w:hAnsi="Times New Roman" w:cs="Times New Roman"/>
                <w:sz w:val="24"/>
                <w:szCs w:val="24"/>
                <w:lang w:val="en-US"/>
              </w:rPr>
            </w:pPr>
          </w:p>
          <w:p w14:paraId="681739FF"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5E18E0D3"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7B75DBC9"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13D0925D" w14:textId="77777777" w:rsidTr="00D27CB2">
        <w:tc>
          <w:tcPr>
            <w:tcW w:w="365" w:type="pct"/>
            <w:vMerge w:val="restart"/>
          </w:tcPr>
          <w:p w14:paraId="364CC125"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399A6ECD"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Date of incorporation of the Applicant.</w:t>
            </w:r>
          </w:p>
        </w:tc>
        <w:tc>
          <w:tcPr>
            <w:tcW w:w="760" w:type="pct"/>
          </w:tcPr>
          <w:p w14:paraId="74997773"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3E8873D5"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72DBC661" w14:textId="77777777" w:rsidTr="00D27CB2">
        <w:tc>
          <w:tcPr>
            <w:tcW w:w="365" w:type="pct"/>
            <w:vMerge/>
          </w:tcPr>
          <w:p w14:paraId="438BC769"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646DE7E0" w14:textId="77777777" w:rsidR="00B40387" w:rsidRPr="00B40387" w:rsidRDefault="00B40387" w:rsidP="00EA1E3D">
            <w:pPr>
              <w:jc w:val="both"/>
              <w:rPr>
                <w:rFonts w:ascii="Times New Roman" w:hAnsi="Times New Roman" w:cs="Times New Roman"/>
                <w:sz w:val="24"/>
                <w:szCs w:val="24"/>
                <w:lang w:val="en-US"/>
              </w:rPr>
            </w:pPr>
          </w:p>
          <w:p w14:paraId="67656952"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38864CAD"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1338532E"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510B55C2" w14:textId="77777777" w:rsidTr="00D27CB2">
        <w:tc>
          <w:tcPr>
            <w:tcW w:w="365" w:type="pct"/>
            <w:vMerge w:val="restart"/>
          </w:tcPr>
          <w:p w14:paraId="745659B1"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2FBBCF37"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Address of Head/ Corporate Office of the Applicant (also provide FAX </w:t>
            </w:r>
            <w:proofErr w:type="gramStart"/>
            <w:r w:rsidRPr="00B40387">
              <w:rPr>
                <w:rFonts w:ascii="Times New Roman" w:hAnsi="Times New Roman" w:cs="Times New Roman"/>
                <w:sz w:val="24"/>
                <w:szCs w:val="24"/>
                <w:lang w:val="en-US"/>
              </w:rPr>
              <w:t>no(</w:t>
            </w:r>
            <w:proofErr w:type="gramEnd"/>
            <w:r w:rsidRPr="00B40387">
              <w:rPr>
                <w:rFonts w:ascii="Times New Roman" w:hAnsi="Times New Roman" w:cs="Times New Roman"/>
                <w:sz w:val="24"/>
                <w:szCs w:val="24"/>
                <w:lang w:val="en-US"/>
              </w:rPr>
              <w:t>if available), Email ID and Website)</w:t>
            </w:r>
          </w:p>
        </w:tc>
        <w:tc>
          <w:tcPr>
            <w:tcW w:w="760" w:type="pct"/>
          </w:tcPr>
          <w:p w14:paraId="53094AD2"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26882BF6"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12CA1EA3" w14:textId="77777777" w:rsidTr="00D27CB2">
        <w:tc>
          <w:tcPr>
            <w:tcW w:w="365" w:type="pct"/>
            <w:vMerge/>
          </w:tcPr>
          <w:p w14:paraId="3AE5C1B4"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1B44E225"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3CA4716B"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0B9FF6C2"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60EEB351" w14:textId="77777777" w:rsidTr="00D27CB2">
        <w:tc>
          <w:tcPr>
            <w:tcW w:w="365" w:type="pct"/>
            <w:vMerge/>
          </w:tcPr>
          <w:p w14:paraId="6F06027E"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549A8D37"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Address of Registered Office of the Applicant (also provide FAX </w:t>
            </w:r>
            <w:proofErr w:type="gramStart"/>
            <w:r w:rsidRPr="00B40387">
              <w:rPr>
                <w:rFonts w:ascii="Times New Roman" w:hAnsi="Times New Roman" w:cs="Times New Roman"/>
                <w:sz w:val="24"/>
                <w:szCs w:val="24"/>
                <w:lang w:val="en-US"/>
              </w:rPr>
              <w:t>no(</w:t>
            </w:r>
            <w:proofErr w:type="gramEnd"/>
            <w:r w:rsidRPr="00B40387">
              <w:rPr>
                <w:rFonts w:ascii="Times New Roman" w:hAnsi="Times New Roman" w:cs="Times New Roman"/>
                <w:sz w:val="24"/>
                <w:szCs w:val="24"/>
                <w:lang w:val="en-US"/>
              </w:rPr>
              <w:t>if available), Email ID and Website)</w:t>
            </w:r>
          </w:p>
        </w:tc>
        <w:tc>
          <w:tcPr>
            <w:tcW w:w="760" w:type="pct"/>
          </w:tcPr>
          <w:p w14:paraId="4828511E"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4DBCD971"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6D6E5053" w14:textId="77777777" w:rsidTr="00D27CB2">
        <w:tc>
          <w:tcPr>
            <w:tcW w:w="365" w:type="pct"/>
            <w:vMerge/>
          </w:tcPr>
          <w:p w14:paraId="40622083"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0F86259F"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285E0B0C"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3ADA8D5F"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286B3963" w14:textId="77777777" w:rsidTr="00D27CB2">
        <w:tc>
          <w:tcPr>
            <w:tcW w:w="365" w:type="pct"/>
            <w:vMerge/>
          </w:tcPr>
          <w:p w14:paraId="3C0C5FB0"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41BFAD31"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Address of principal place of Business of the Applicant (also provide FAX </w:t>
            </w:r>
            <w:proofErr w:type="gramStart"/>
            <w:r w:rsidRPr="00B40387">
              <w:rPr>
                <w:rFonts w:ascii="Times New Roman" w:hAnsi="Times New Roman" w:cs="Times New Roman"/>
                <w:sz w:val="24"/>
                <w:szCs w:val="24"/>
                <w:lang w:val="en-US"/>
              </w:rPr>
              <w:t>no(</w:t>
            </w:r>
            <w:proofErr w:type="gramEnd"/>
            <w:r w:rsidRPr="00B40387">
              <w:rPr>
                <w:rFonts w:ascii="Times New Roman" w:hAnsi="Times New Roman" w:cs="Times New Roman"/>
                <w:sz w:val="24"/>
                <w:szCs w:val="24"/>
                <w:lang w:val="en-US"/>
              </w:rPr>
              <w:t>if available), Email ID and Website)</w:t>
            </w:r>
          </w:p>
        </w:tc>
        <w:tc>
          <w:tcPr>
            <w:tcW w:w="760" w:type="pct"/>
          </w:tcPr>
          <w:p w14:paraId="71640ADD"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2601A6DD"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4608B247" w14:textId="77777777" w:rsidTr="00D27CB2">
        <w:tc>
          <w:tcPr>
            <w:tcW w:w="365" w:type="pct"/>
            <w:vMerge/>
          </w:tcPr>
          <w:p w14:paraId="34856149"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7BF1EA95"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0AC157C2"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36506A3F"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3543D361" w14:textId="77777777" w:rsidTr="00D27CB2">
        <w:tc>
          <w:tcPr>
            <w:tcW w:w="365" w:type="pct"/>
            <w:vMerge w:val="restart"/>
          </w:tcPr>
          <w:p w14:paraId="56AC1AE5"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23909983"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Provisional address of the Applicant’s proposed IFSC Unit. Attach copy of Provisional Letter of Allotment.</w:t>
            </w:r>
          </w:p>
        </w:tc>
        <w:tc>
          <w:tcPr>
            <w:tcW w:w="760" w:type="pct"/>
          </w:tcPr>
          <w:p w14:paraId="7D5DF3A7"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18594F4C" w14:textId="42ABDE4B" w:rsidR="00B40387" w:rsidRPr="00B40387" w:rsidRDefault="00B40387" w:rsidP="000A5839">
            <w:pPr>
              <w:jc w:val="both"/>
              <w:rPr>
                <w:rFonts w:ascii="Times New Roman" w:hAnsi="Times New Roman" w:cs="Times New Roman"/>
                <w:sz w:val="24"/>
                <w:szCs w:val="24"/>
                <w:lang w:val="en-US"/>
              </w:rPr>
            </w:pPr>
          </w:p>
        </w:tc>
      </w:tr>
      <w:tr w:rsidR="00D27CB2" w:rsidRPr="00B40387" w14:paraId="171EB7B3" w14:textId="77777777" w:rsidTr="00D27CB2">
        <w:tc>
          <w:tcPr>
            <w:tcW w:w="365" w:type="pct"/>
            <w:vMerge/>
          </w:tcPr>
          <w:p w14:paraId="0610EFA2"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52C5C097" w14:textId="77777777" w:rsidR="00B40387" w:rsidRPr="00B40387" w:rsidRDefault="00B40387" w:rsidP="00EA1E3D">
            <w:pPr>
              <w:jc w:val="both"/>
              <w:rPr>
                <w:rFonts w:ascii="Times New Roman" w:hAnsi="Times New Roman" w:cs="Times New Roman"/>
                <w:sz w:val="24"/>
                <w:szCs w:val="24"/>
                <w:lang w:val="en-US"/>
              </w:rPr>
            </w:pPr>
          </w:p>
          <w:p w14:paraId="077A372D"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76A37669"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78029BC4"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57B10B0D" w14:textId="77777777" w:rsidTr="00D27CB2">
        <w:tc>
          <w:tcPr>
            <w:tcW w:w="365" w:type="pct"/>
            <w:vMerge w:val="restart"/>
          </w:tcPr>
          <w:p w14:paraId="107A0D7F"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35646ED8"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Details of Person </w:t>
            </w:r>
            <w:proofErr w:type="spellStart"/>
            <w:r w:rsidRPr="00B40387">
              <w:rPr>
                <w:rFonts w:ascii="Times New Roman" w:hAnsi="Times New Roman" w:cs="Times New Roman"/>
                <w:sz w:val="24"/>
                <w:szCs w:val="24"/>
                <w:lang w:val="en-US"/>
              </w:rPr>
              <w:t>Authorised</w:t>
            </w:r>
            <w:proofErr w:type="spellEnd"/>
            <w:r w:rsidRPr="00B40387">
              <w:rPr>
                <w:rFonts w:ascii="Times New Roman" w:hAnsi="Times New Roman" w:cs="Times New Roman"/>
                <w:sz w:val="24"/>
                <w:szCs w:val="24"/>
                <w:lang w:val="en-US"/>
              </w:rPr>
              <w:t xml:space="preserve"> with respect to this application (Name, Designation, Email, Phone, Address)</w:t>
            </w:r>
          </w:p>
        </w:tc>
        <w:tc>
          <w:tcPr>
            <w:tcW w:w="760" w:type="pct"/>
          </w:tcPr>
          <w:p w14:paraId="68FD26AA"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52C12B90"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09CAFCBC" w14:textId="77777777" w:rsidTr="00D27CB2">
        <w:tc>
          <w:tcPr>
            <w:tcW w:w="365" w:type="pct"/>
            <w:vMerge/>
          </w:tcPr>
          <w:p w14:paraId="3E01E676"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69F3168E" w14:textId="77777777" w:rsidR="00B40387" w:rsidRPr="00B40387" w:rsidRDefault="00B40387" w:rsidP="00EA1E3D">
            <w:pPr>
              <w:jc w:val="both"/>
              <w:rPr>
                <w:rFonts w:ascii="Times New Roman" w:hAnsi="Times New Roman" w:cs="Times New Roman"/>
                <w:sz w:val="24"/>
                <w:szCs w:val="24"/>
                <w:lang w:val="en-US"/>
              </w:rPr>
            </w:pPr>
          </w:p>
          <w:p w14:paraId="2DB52FB0"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1AF32E35"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7E4074BA"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5C61AE27" w14:textId="77777777" w:rsidTr="00D27CB2">
        <w:tc>
          <w:tcPr>
            <w:tcW w:w="365" w:type="pct"/>
            <w:vMerge w:val="restart"/>
          </w:tcPr>
          <w:p w14:paraId="4B4E60D5"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18E5AF7C" w14:textId="77777777" w:rsidR="00B40387" w:rsidRPr="00B40387" w:rsidRDefault="00B40387" w:rsidP="00EA1E3D">
            <w:pPr>
              <w:jc w:val="both"/>
              <w:rPr>
                <w:rFonts w:ascii="Times New Roman" w:hAnsi="Times New Roman" w:cs="Times New Roman"/>
                <w:sz w:val="24"/>
                <w:szCs w:val="24"/>
                <w:lang w:val="en-US"/>
              </w:rPr>
            </w:pPr>
            <w:proofErr w:type="spellStart"/>
            <w:r w:rsidRPr="00B40387">
              <w:rPr>
                <w:rFonts w:ascii="Times New Roman" w:hAnsi="Times New Roman" w:cs="Times New Roman"/>
                <w:sz w:val="24"/>
                <w:szCs w:val="24"/>
                <w:lang w:val="en-US"/>
              </w:rPr>
              <w:t>i</w:t>
            </w:r>
            <w:proofErr w:type="spellEnd"/>
            <w:r w:rsidRPr="00B40387">
              <w:rPr>
                <w:rFonts w:ascii="Times New Roman" w:hAnsi="Times New Roman" w:cs="Times New Roman"/>
                <w:sz w:val="24"/>
                <w:szCs w:val="24"/>
                <w:lang w:val="en-US"/>
              </w:rPr>
              <w:t xml:space="preserve">) If Applicant is regulated by Financial Sector Regulator(s) provide the following details: </w:t>
            </w:r>
          </w:p>
          <w:p w14:paraId="3E89F54C"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Name of Regulator, Name of Country, Type of Activity, License/ Registration No., Date of Registration and Validity &amp; No Objection Certificate (NOC) from home country regulator, if required as per IFSCA regulations. </w:t>
            </w:r>
          </w:p>
          <w:p w14:paraId="4D9448DD" w14:textId="77777777" w:rsidR="00B40387" w:rsidRPr="00B40387" w:rsidRDefault="00B40387" w:rsidP="00EA1E3D">
            <w:pPr>
              <w:jc w:val="both"/>
              <w:rPr>
                <w:rFonts w:ascii="Times New Roman" w:hAnsi="Times New Roman" w:cs="Times New Roman"/>
                <w:sz w:val="24"/>
                <w:szCs w:val="24"/>
                <w:lang w:val="en-US"/>
              </w:rPr>
            </w:pPr>
          </w:p>
          <w:p w14:paraId="4CBC2179"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ii) If any of the Applicant’s group</w:t>
            </w:r>
            <w:r w:rsidRPr="00B40387">
              <w:rPr>
                <w:rFonts w:ascii="Times New Roman" w:hAnsi="Times New Roman" w:cs="Times New Roman"/>
                <w:sz w:val="24"/>
                <w:szCs w:val="24"/>
                <w:vertAlign w:val="superscript"/>
                <w:lang w:val="en-US"/>
              </w:rPr>
              <w:t>2</w:t>
            </w:r>
            <w:r w:rsidRPr="00B40387">
              <w:rPr>
                <w:rFonts w:ascii="Times New Roman" w:hAnsi="Times New Roman" w:cs="Times New Roman"/>
                <w:sz w:val="24"/>
                <w:szCs w:val="24"/>
                <w:lang w:val="en-US"/>
              </w:rPr>
              <w:t xml:space="preserve"> entities are regulated by Financial Sector Regulator(s) provide the following details: </w:t>
            </w:r>
          </w:p>
          <w:p w14:paraId="685CFAF8"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Name of Regulator, Name of Country, Type of Activity, License/ Registration No., Date of Registration and Validity</w:t>
            </w:r>
          </w:p>
          <w:p w14:paraId="5214D808" w14:textId="77777777" w:rsidR="00B40387" w:rsidRPr="00B40387" w:rsidRDefault="00B40387" w:rsidP="00EA1E3D">
            <w:pPr>
              <w:jc w:val="both"/>
              <w:rPr>
                <w:rFonts w:ascii="Times New Roman" w:hAnsi="Times New Roman" w:cs="Times New Roman"/>
                <w:sz w:val="24"/>
                <w:szCs w:val="24"/>
                <w:lang w:val="en-US"/>
              </w:rPr>
            </w:pPr>
          </w:p>
          <w:p w14:paraId="04B07FE1"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2</w:t>
            </w:r>
            <w:r w:rsidRPr="00B40387">
              <w:rPr>
                <w:rFonts w:ascii="Times New Roman" w:hAnsi="Times New Roman" w:cs="Times New Roman"/>
                <w:sz w:val="24"/>
                <w:szCs w:val="24"/>
                <w:lang w:val="en-US"/>
              </w:rPr>
              <w:t xml:space="preserve">for the purpose of this question, the term group shall </w:t>
            </w:r>
            <w:proofErr w:type="gramStart"/>
            <w:r w:rsidRPr="00B40387">
              <w:rPr>
                <w:rFonts w:ascii="Times New Roman" w:hAnsi="Times New Roman" w:cs="Times New Roman"/>
                <w:sz w:val="24"/>
                <w:szCs w:val="24"/>
                <w:lang w:val="en-US"/>
              </w:rPr>
              <w:t>include:</w:t>
            </w:r>
            <w:proofErr w:type="gramEnd"/>
            <w:r w:rsidRPr="00B40387">
              <w:rPr>
                <w:rFonts w:ascii="Times New Roman" w:hAnsi="Times New Roman" w:cs="Times New Roman"/>
                <w:sz w:val="24"/>
                <w:szCs w:val="24"/>
                <w:lang w:val="en-US"/>
              </w:rPr>
              <w:t xml:space="preserve"> JVs/ Subsidiaries / Associates / Promoter / Body Corporate operating under common brand name</w:t>
            </w:r>
          </w:p>
        </w:tc>
        <w:tc>
          <w:tcPr>
            <w:tcW w:w="760" w:type="pct"/>
          </w:tcPr>
          <w:p w14:paraId="02268D78"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1C0DE6F3"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574BE032" w14:textId="77777777" w:rsidTr="00D27CB2">
        <w:tc>
          <w:tcPr>
            <w:tcW w:w="365" w:type="pct"/>
            <w:vMerge/>
          </w:tcPr>
          <w:p w14:paraId="2A62EFA7"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30909935" w14:textId="77777777" w:rsidR="00B40387" w:rsidRPr="00B40387" w:rsidRDefault="00B40387" w:rsidP="00EA1E3D">
            <w:pPr>
              <w:jc w:val="both"/>
              <w:rPr>
                <w:rFonts w:ascii="Times New Roman" w:hAnsi="Times New Roman" w:cs="Times New Roman"/>
                <w:sz w:val="24"/>
                <w:szCs w:val="24"/>
                <w:highlight w:val="yellow"/>
                <w:lang w:val="en-US"/>
              </w:rPr>
            </w:pPr>
          </w:p>
          <w:p w14:paraId="3652614B" w14:textId="77777777" w:rsidR="00B40387" w:rsidRPr="00B40387" w:rsidRDefault="00B40387" w:rsidP="00EA1E3D">
            <w:pPr>
              <w:jc w:val="both"/>
              <w:rPr>
                <w:rFonts w:ascii="Times New Roman" w:hAnsi="Times New Roman" w:cs="Times New Roman"/>
                <w:sz w:val="24"/>
                <w:szCs w:val="24"/>
                <w:highlight w:val="yellow"/>
                <w:lang w:val="en-US"/>
              </w:rPr>
            </w:pPr>
          </w:p>
          <w:p w14:paraId="116B4853" w14:textId="77777777" w:rsidR="00B40387" w:rsidRPr="00B40387" w:rsidRDefault="00B40387" w:rsidP="00EA1E3D">
            <w:pPr>
              <w:jc w:val="both"/>
              <w:rPr>
                <w:rFonts w:ascii="Times New Roman" w:hAnsi="Times New Roman" w:cs="Times New Roman"/>
                <w:sz w:val="24"/>
                <w:szCs w:val="24"/>
                <w:highlight w:val="yellow"/>
                <w:lang w:val="en-US"/>
              </w:rPr>
            </w:pPr>
          </w:p>
        </w:tc>
        <w:tc>
          <w:tcPr>
            <w:tcW w:w="760" w:type="pct"/>
          </w:tcPr>
          <w:p w14:paraId="5BC255F8"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4968DF50"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7368867C" w14:textId="77777777" w:rsidTr="00D27CB2">
        <w:tc>
          <w:tcPr>
            <w:tcW w:w="365" w:type="pct"/>
            <w:vMerge w:val="restart"/>
          </w:tcPr>
          <w:p w14:paraId="14E4B9BB" w14:textId="77777777" w:rsidR="00B40387" w:rsidRPr="00B40387" w:rsidRDefault="00B40387" w:rsidP="00EA1E3D">
            <w:pPr>
              <w:pStyle w:val="ListParagraph"/>
              <w:numPr>
                <w:ilvl w:val="0"/>
                <w:numId w:val="30"/>
              </w:numPr>
              <w:jc w:val="both"/>
              <w:rPr>
                <w:rFonts w:ascii="Times New Roman" w:hAnsi="Times New Roman" w:cs="Times New Roman"/>
                <w:sz w:val="24"/>
                <w:szCs w:val="24"/>
                <w:lang w:val="en-US"/>
              </w:rPr>
            </w:pPr>
          </w:p>
        </w:tc>
        <w:tc>
          <w:tcPr>
            <w:tcW w:w="3353" w:type="pct"/>
          </w:tcPr>
          <w:p w14:paraId="25B5ED10"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Whether Applicant, including all promoters /controlling shareholders / senior management/ founders are from a country identified in the latest public statement of Financial Action Task Force as:</w:t>
            </w:r>
          </w:p>
          <w:p w14:paraId="4F544625"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a) High-risk jurisdiction subject to a call for Action; or (Yes/No)</w:t>
            </w:r>
          </w:p>
          <w:p w14:paraId="6F13D048"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b) a Jurisdiction under Increased Monitoring.  </w:t>
            </w:r>
            <w:r w:rsidRPr="00B40387">
              <w:rPr>
                <w:rFonts w:ascii="Times New Roman" w:eastAsia="Times New Roman" w:hAnsi="Times New Roman" w:cs="Times New Roman"/>
                <w:color w:val="000000"/>
                <w:sz w:val="24"/>
                <w:szCs w:val="24"/>
                <w:shd w:val="clear" w:color="auto" w:fill="FFFFFF"/>
                <w:lang w:val="en-US" w:eastAsia="ko-KR" w:bidi="hi-IN"/>
              </w:rPr>
              <w:t> (Yes/No)</w:t>
            </w:r>
          </w:p>
          <w:p w14:paraId="662A4800"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p>
          <w:p w14:paraId="7F190CED" w14:textId="77777777" w:rsidR="00B40387" w:rsidRPr="00B40387" w:rsidRDefault="00B40387" w:rsidP="00EA1E3D">
            <w:pPr>
              <w:shd w:val="clear" w:color="auto" w:fill="FFFFFF"/>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If yes to any of the above, provide further details.</w:t>
            </w:r>
          </w:p>
          <w:p w14:paraId="7F11D3A2"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69F0F1A6"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5B735AA0"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2F65E5D1" w14:textId="77777777" w:rsidTr="00D27CB2">
        <w:tc>
          <w:tcPr>
            <w:tcW w:w="365" w:type="pct"/>
            <w:vMerge/>
          </w:tcPr>
          <w:p w14:paraId="0BFC4580" w14:textId="77777777" w:rsidR="00B40387" w:rsidRPr="00B40387" w:rsidRDefault="00B40387" w:rsidP="00EA1E3D">
            <w:pPr>
              <w:jc w:val="both"/>
              <w:rPr>
                <w:rFonts w:ascii="Times New Roman" w:hAnsi="Times New Roman" w:cs="Times New Roman"/>
                <w:sz w:val="24"/>
                <w:szCs w:val="24"/>
                <w:lang w:val="en-US"/>
              </w:rPr>
            </w:pPr>
          </w:p>
        </w:tc>
        <w:tc>
          <w:tcPr>
            <w:tcW w:w="3353" w:type="pct"/>
          </w:tcPr>
          <w:p w14:paraId="6802FC1D"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w:t>
            </w:r>
          </w:p>
          <w:p w14:paraId="558EE2B7"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659C5BD2"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3A7B8339"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232D6A94" w14:textId="77777777" w:rsidTr="00D27CB2">
        <w:tc>
          <w:tcPr>
            <w:tcW w:w="365" w:type="pct"/>
          </w:tcPr>
          <w:p w14:paraId="732E6108"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9.</w:t>
            </w:r>
          </w:p>
        </w:tc>
        <w:tc>
          <w:tcPr>
            <w:tcW w:w="3353" w:type="pct"/>
          </w:tcPr>
          <w:p w14:paraId="554D7581"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Whether Applicant’s group</w:t>
            </w:r>
            <w:r w:rsidRPr="00B40387">
              <w:rPr>
                <w:rFonts w:ascii="Times New Roman" w:hAnsi="Times New Roman" w:cs="Times New Roman"/>
                <w:sz w:val="24"/>
                <w:szCs w:val="24"/>
                <w:vertAlign w:val="superscript"/>
                <w:lang w:val="en-US"/>
              </w:rPr>
              <w:t>3</w:t>
            </w:r>
            <w:r w:rsidRPr="00B40387">
              <w:rPr>
                <w:rFonts w:ascii="Times New Roman" w:eastAsia="Times New Roman" w:hAnsi="Times New Roman" w:cs="Times New Roman"/>
                <w:color w:val="000000"/>
                <w:sz w:val="24"/>
                <w:szCs w:val="24"/>
                <w:lang w:val="en-US" w:eastAsia="ko-KR" w:bidi="hi-IN"/>
              </w:rPr>
              <w:t xml:space="preserve"> entities, having transactions/commercial engagements with applicant entity are from a country identified in the latest public statement of Financial Action Task Force as:</w:t>
            </w:r>
          </w:p>
          <w:p w14:paraId="17A1AA9C"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a) High-risk jurisdiction subject to a call for action; or (Yes/No)</w:t>
            </w:r>
          </w:p>
          <w:p w14:paraId="301AE6DC"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b) a Jurisdiction under Increased Monitoring.</w:t>
            </w:r>
            <w:r w:rsidRPr="00B40387">
              <w:rPr>
                <w:rFonts w:ascii="Times New Roman" w:eastAsia="Times New Roman" w:hAnsi="Times New Roman" w:cs="Times New Roman"/>
                <w:color w:val="000000"/>
                <w:sz w:val="24"/>
                <w:szCs w:val="24"/>
                <w:shd w:val="clear" w:color="auto" w:fill="FFFFFF"/>
                <w:lang w:val="en-US" w:eastAsia="ko-KR" w:bidi="hi-IN"/>
              </w:rPr>
              <w:t> (Yes/No)</w:t>
            </w:r>
          </w:p>
          <w:p w14:paraId="131744A4" w14:textId="77777777" w:rsidR="00B40387" w:rsidRPr="00B40387" w:rsidRDefault="00B40387" w:rsidP="00EA1E3D">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p>
          <w:p w14:paraId="7EB0FC53" w14:textId="77777777" w:rsidR="00B40387" w:rsidRPr="00B40387" w:rsidRDefault="00B40387" w:rsidP="00EA1E3D">
            <w:pPr>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If yes to any of the above, provide further details.</w:t>
            </w:r>
          </w:p>
          <w:p w14:paraId="66CCF78F" w14:textId="77777777" w:rsidR="00B40387" w:rsidRPr="00B40387" w:rsidRDefault="00B40387" w:rsidP="00EA1E3D">
            <w:pPr>
              <w:jc w:val="both"/>
              <w:rPr>
                <w:rFonts w:ascii="Times New Roman" w:hAnsi="Times New Roman" w:cs="Times New Roman"/>
                <w:sz w:val="24"/>
                <w:szCs w:val="24"/>
                <w:lang w:val="en-US"/>
              </w:rPr>
            </w:pPr>
          </w:p>
          <w:p w14:paraId="60420915" w14:textId="77777777" w:rsidR="00B40387" w:rsidRPr="00B40387" w:rsidRDefault="00B40387" w:rsidP="00EA1E3D">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3</w:t>
            </w:r>
            <w:r w:rsidRPr="00B40387">
              <w:rPr>
                <w:rFonts w:ascii="Times New Roman" w:hAnsi="Times New Roman" w:cs="Times New Roman"/>
                <w:sz w:val="24"/>
                <w:szCs w:val="24"/>
                <w:lang w:val="en-US"/>
              </w:rPr>
              <w:t xml:space="preserve">for the purpose of this question, the term group shall </w:t>
            </w:r>
            <w:proofErr w:type="gramStart"/>
            <w:r w:rsidRPr="00B40387">
              <w:rPr>
                <w:rFonts w:ascii="Times New Roman" w:hAnsi="Times New Roman" w:cs="Times New Roman"/>
                <w:sz w:val="24"/>
                <w:szCs w:val="24"/>
                <w:lang w:val="en-US"/>
              </w:rPr>
              <w:t>include:</w:t>
            </w:r>
            <w:proofErr w:type="gramEnd"/>
            <w:r w:rsidRPr="00B40387">
              <w:rPr>
                <w:rFonts w:ascii="Times New Roman" w:hAnsi="Times New Roman" w:cs="Times New Roman"/>
                <w:sz w:val="24"/>
                <w:szCs w:val="24"/>
                <w:lang w:val="en-US"/>
              </w:rPr>
              <w:t xml:space="preserve"> JVs/ Subsidiaries / Associates / Promoter / Body Corporate operating under common brand name</w:t>
            </w:r>
          </w:p>
        </w:tc>
        <w:tc>
          <w:tcPr>
            <w:tcW w:w="760" w:type="pct"/>
          </w:tcPr>
          <w:p w14:paraId="60634631"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5B889E4A" w14:textId="77777777" w:rsidR="00B40387" w:rsidRPr="00B40387" w:rsidRDefault="00B40387" w:rsidP="000A5839">
            <w:pPr>
              <w:jc w:val="both"/>
              <w:rPr>
                <w:rFonts w:ascii="Times New Roman" w:hAnsi="Times New Roman" w:cs="Times New Roman"/>
                <w:sz w:val="24"/>
                <w:szCs w:val="24"/>
                <w:lang w:val="en-US"/>
              </w:rPr>
            </w:pPr>
          </w:p>
        </w:tc>
      </w:tr>
      <w:tr w:rsidR="00D27CB2" w:rsidRPr="00B40387" w14:paraId="544ED03F" w14:textId="77777777" w:rsidTr="00D27CB2">
        <w:tc>
          <w:tcPr>
            <w:tcW w:w="365" w:type="pct"/>
          </w:tcPr>
          <w:p w14:paraId="205E869C" w14:textId="77777777" w:rsidR="00B40387" w:rsidRPr="00B40387" w:rsidRDefault="00B40387" w:rsidP="00EA1E3D">
            <w:pPr>
              <w:jc w:val="both"/>
              <w:rPr>
                <w:rFonts w:ascii="Times New Roman" w:hAnsi="Times New Roman" w:cs="Times New Roman"/>
                <w:sz w:val="24"/>
                <w:szCs w:val="24"/>
                <w:lang w:val="en-US"/>
              </w:rPr>
            </w:pPr>
          </w:p>
        </w:tc>
        <w:tc>
          <w:tcPr>
            <w:tcW w:w="3353" w:type="pct"/>
          </w:tcPr>
          <w:p w14:paraId="655ED627" w14:textId="77777777" w:rsidR="00B40387" w:rsidRPr="00B40387" w:rsidRDefault="00B40387" w:rsidP="00EA1E3D">
            <w:pPr>
              <w:jc w:val="both"/>
              <w:rPr>
                <w:rFonts w:ascii="Times New Roman" w:hAnsi="Times New Roman" w:cs="Times New Roman"/>
                <w:sz w:val="24"/>
                <w:szCs w:val="24"/>
                <w:lang w:val="en-US"/>
              </w:rPr>
            </w:pPr>
          </w:p>
          <w:p w14:paraId="024A7AF3" w14:textId="77777777" w:rsidR="00B40387" w:rsidRPr="00B40387" w:rsidRDefault="00B40387" w:rsidP="00EA1E3D">
            <w:pPr>
              <w:jc w:val="both"/>
              <w:rPr>
                <w:rFonts w:ascii="Times New Roman" w:hAnsi="Times New Roman" w:cs="Times New Roman"/>
                <w:sz w:val="24"/>
                <w:szCs w:val="24"/>
                <w:lang w:val="en-US"/>
              </w:rPr>
            </w:pPr>
          </w:p>
        </w:tc>
        <w:tc>
          <w:tcPr>
            <w:tcW w:w="760" w:type="pct"/>
          </w:tcPr>
          <w:p w14:paraId="7E5B7B83" w14:textId="77777777" w:rsidR="00B40387" w:rsidRPr="00B40387" w:rsidRDefault="00B40387" w:rsidP="00EA1E3D">
            <w:pPr>
              <w:jc w:val="both"/>
              <w:rPr>
                <w:rFonts w:ascii="Times New Roman" w:hAnsi="Times New Roman" w:cs="Times New Roman"/>
                <w:sz w:val="24"/>
                <w:szCs w:val="24"/>
                <w:lang w:val="en-US"/>
              </w:rPr>
            </w:pPr>
          </w:p>
        </w:tc>
        <w:tc>
          <w:tcPr>
            <w:tcW w:w="522" w:type="pct"/>
          </w:tcPr>
          <w:p w14:paraId="169E5C7C" w14:textId="77777777" w:rsidR="00B40387" w:rsidRPr="00B40387" w:rsidRDefault="00B40387" w:rsidP="000A5839">
            <w:pPr>
              <w:jc w:val="both"/>
              <w:rPr>
                <w:rFonts w:ascii="Times New Roman" w:hAnsi="Times New Roman" w:cs="Times New Roman"/>
                <w:sz w:val="24"/>
                <w:szCs w:val="24"/>
                <w:lang w:val="en-US"/>
              </w:rPr>
            </w:pPr>
          </w:p>
        </w:tc>
      </w:tr>
    </w:tbl>
    <w:p w14:paraId="6E97DA80" w14:textId="77777777" w:rsidR="00B40387" w:rsidRPr="00B40387" w:rsidRDefault="00B40387" w:rsidP="00B40387">
      <w:pPr>
        <w:jc w:val="both"/>
        <w:rPr>
          <w:rFonts w:ascii="Times New Roman" w:hAnsi="Times New Roman" w:cs="Times New Roman"/>
          <w:sz w:val="24"/>
          <w:szCs w:val="24"/>
        </w:rPr>
      </w:pPr>
    </w:p>
    <w:p w14:paraId="52A643A1"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br w:type="page"/>
      </w:r>
    </w:p>
    <w:tbl>
      <w:tblPr>
        <w:tblStyle w:val="TableGrid"/>
        <w:tblW w:w="5000" w:type="pct"/>
        <w:tblLook w:val="04A0" w:firstRow="1" w:lastRow="0" w:firstColumn="1" w:lastColumn="0" w:noHBand="0" w:noVBand="1"/>
      </w:tblPr>
      <w:tblGrid>
        <w:gridCol w:w="764"/>
        <w:gridCol w:w="6513"/>
        <w:gridCol w:w="1863"/>
        <w:gridCol w:w="14"/>
        <w:gridCol w:w="992"/>
        <w:gridCol w:w="14"/>
      </w:tblGrid>
      <w:tr w:rsidR="00B40387" w:rsidRPr="00B40387" w14:paraId="01F29A56" w14:textId="77777777" w:rsidTr="00EA1E3D">
        <w:tc>
          <w:tcPr>
            <w:tcW w:w="4505" w:type="pct"/>
            <w:gridSpan w:val="4"/>
          </w:tcPr>
          <w:p w14:paraId="4F7D5D5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b/>
                <w:bCs/>
                <w:sz w:val="24"/>
                <w:szCs w:val="24"/>
                <w:lang w:val="en-US"/>
              </w:rPr>
              <w:lastRenderedPageBreak/>
              <w:t xml:space="preserve">Section A2: General Information to be filled by applicants incorporated in IFSC </w:t>
            </w:r>
          </w:p>
        </w:tc>
        <w:tc>
          <w:tcPr>
            <w:tcW w:w="495" w:type="pct"/>
            <w:gridSpan w:val="2"/>
          </w:tcPr>
          <w:p w14:paraId="1771C080" w14:textId="77777777" w:rsidR="00B40387" w:rsidRPr="00B40387" w:rsidRDefault="00B40387" w:rsidP="000A5839">
            <w:pPr>
              <w:jc w:val="both"/>
              <w:rPr>
                <w:rFonts w:ascii="Times New Roman" w:hAnsi="Times New Roman" w:cs="Times New Roman"/>
                <w:b/>
                <w:bCs/>
                <w:sz w:val="24"/>
                <w:szCs w:val="24"/>
                <w:lang w:val="en-US"/>
              </w:rPr>
            </w:pPr>
          </w:p>
        </w:tc>
      </w:tr>
      <w:tr w:rsidR="00B40387" w:rsidRPr="00B40387" w14:paraId="49419827" w14:textId="77777777" w:rsidTr="00EA1E3D">
        <w:trPr>
          <w:gridAfter w:val="1"/>
          <w:wAfter w:w="7" w:type="pct"/>
        </w:trPr>
        <w:tc>
          <w:tcPr>
            <w:tcW w:w="376" w:type="pct"/>
          </w:tcPr>
          <w:p w14:paraId="531792A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S. No. </w:t>
            </w:r>
          </w:p>
        </w:tc>
        <w:tc>
          <w:tcPr>
            <w:tcW w:w="3205" w:type="pct"/>
          </w:tcPr>
          <w:p w14:paraId="4A631B5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Particulars</w:t>
            </w:r>
          </w:p>
          <w:p w14:paraId="571BD7CD" w14:textId="77777777" w:rsidR="00B40387" w:rsidRPr="00B40387" w:rsidRDefault="00B40387" w:rsidP="000A5839">
            <w:pPr>
              <w:jc w:val="both"/>
              <w:rPr>
                <w:rFonts w:ascii="Times New Roman" w:hAnsi="Times New Roman" w:cs="Times New Roman"/>
                <w:b/>
                <w:bCs/>
                <w:sz w:val="24"/>
                <w:szCs w:val="24"/>
                <w:lang w:val="en-US"/>
              </w:rPr>
            </w:pPr>
          </w:p>
        </w:tc>
        <w:tc>
          <w:tcPr>
            <w:tcW w:w="917" w:type="pct"/>
          </w:tcPr>
          <w:p w14:paraId="6232CA7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Comments / Remarks</w:t>
            </w:r>
            <w:r w:rsidRPr="00B40387">
              <w:rPr>
                <w:rFonts w:ascii="Times New Roman" w:hAnsi="Times New Roman" w:cs="Times New Roman"/>
                <w:sz w:val="24"/>
                <w:szCs w:val="24"/>
                <w:lang w:val="en-US"/>
              </w:rPr>
              <w:br/>
              <w:t xml:space="preserve"> (for IFSCA use)</w:t>
            </w:r>
          </w:p>
        </w:tc>
        <w:tc>
          <w:tcPr>
            <w:tcW w:w="495" w:type="pct"/>
            <w:gridSpan w:val="2"/>
          </w:tcPr>
          <w:p w14:paraId="518DD56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SEZ use</w:t>
            </w:r>
          </w:p>
        </w:tc>
      </w:tr>
      <w:tr w:rsidR="00B40387" w:rsidRPr="00B40387" w14:paraId="1265D80F" w14:textId="77777777" w:rsidTr="00EA1E3D">
        <w:trPr>
          <w:gridAfter w:val="1"/>
          <w:wAfter w:w="7" w:type="pct"/>
        </w:trPr>
        <w:tc>
          <w:tcPr>
            <w:tcW w:w="376" w:type="pct"/>
            <w:vMerge w:val="restart"/>
          </w:tcPr>
          <w:p w14:paraId="7476FD0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0.</w:t>
            </w:r>
          </w:p>
        </w:tc>
        <w:tc>
          <w:tcPr>
            <w:tcW w:w="3205" w:type="pct"/>
          </w:tcPr>
          <w:p w14:paraId="13D63F8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IFSCA Regulations/ Framework/ Circulars under which Application is being made by the Applicant (please refer Section E)</w:t>
            </w:r>
          </w:p>
        </w:tc>
        <w:tc>
          <w:tcPr>
            <w:tcW w:w="917" w:type="pct"/>
          </w:tcPr>
          <w:p w14:paraId="1D50D2AD"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40AEF124" w14:textId="567BCBC5" w:rsidR="00B40387" w:rsidRPr="00B40387" w:rsidRDefault="00B40387" w:rsidP="000A5839">
            <w:pPr>
              <w:jc w:val="both"/>
              <w:rPr>
                <w:rFonts w:ascii="Times New Roman" w:hAnsi="Times New Roman" w:cs="Times New Roman"/>
                <w:sz w:val="24"/>
                <w:szCs w:val="24"/>
                <w:lang w:val="en-US"/>
              </w:rPr>
            </w:pPr>
          </w:p>
        </w:tc>
      </w:tr>
      <w:tr w:rsidR="00B40387" w:rsidRPr="00B40387" w14:paraId="22384F00" w14:textId="77777777" w:rsidTr="00EA1E3D">
        <w:trPr>
          <w:gridAfter w:val="1"/>
          <w:wAfter w:w="7" w:type="pct"/>
        </w:trPr>
        <w:tc>
          <w:tcPr>
            <w:tcW w:w="376" w:type="pct"/>
            <w:vMerge/>
          </w:tcPr>
          <w:p w14:paraId="681E7317" w14:textId="77777777" w:rsidR="00B40387" w:rsidRPr="00B40387" w:rsidRDefault="00B40387" w:rsidP="000A5839">
            <w:pPr>
              <w:jc w:val="both"/>
              <w:rPr>
                <w:rFonts w:ascii="Times New Roman" w:hAnsi="Times New Roman" w:cs="Times New Roman"/>
                <w:sz w:val="24"/>
                <w:szCs w:val="24"/>
                <w:lang w:val="en-US"/>
              </w:rPr>
            </w:pPr>
          </w:p>
        </w:tc>
        <w:tc>
          <w:tcPr>
            <w:tcW w:w="3205" w:type="pct"/>
          </w:tcPr>
          <w:p w14:paraId="733229AC" w14:textId="77777777" w:rsidR="00B40387" w:rsidRPr="00B40387" w:rsidRDefault="00B40387" w:rsidP="000A5839">
            <w:pPr>
              <w:jc w:val="both"/>
              <w:rPr>
                <w:rFonts w:ascii="Times New Roman" w:hAnsi="Times New Roman" w:cs="Times New Roman"/>
                <w:sz w:val="24"/>
                <w:szCs w:val="24"/>
                <w:lang w:val="en-US"/>
              </w:rPr>
            </w:pPr>
          </w:p>
          <w:p w14:paraId="66759009"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4723A07B"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3CD0682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8FBB9C8" w14:textId="77777777" w:rsidTr="00EA1E3D">
        <w:trPr>
          <w:gridAfter w:val="1"/>
          <w:wAfter w:w="7" w:type="pct"/>
        </w:trPr>
        <w:tc>
          <w:tcPr>
            <w:tcW w:w="376" w:type="pct"/>
            <w:vMerge w:val="restart"/>
          </w:tcPr>
          <w:p w14:paraId="653B7AA1"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35DC653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Name of the Applicant</w:t>
            </w:r>
          </w:p>
          <w:p w14:paraId="63235940"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5E23D287"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F505C90" w14:textId="66452D50" w:rsidR="00B40387" w:rsidRPr="00B40387" w:rsidRDefault="00B40387" w:rsidP="000A5839">
            <w:pPr>
              <w:jc w:val="both"/>
              <w:rPr>
                <w:rFonts w:ascii="Times New Roman" w:hAnsi="Times New Roman" w:cs="Times New Roman"/>
                <w:sz w:val="24"/>
                <w:szCs w:val="24"/>
                <w:lang w:val="en-US"/>
              </w:rPr>
            </w:pPr>
          </w:p>
        </w:tc>
      </w:tr>
      <w:tr w:rsidR="00B40387" w:rsidRPr="00B40387" w14:paraId="44E9C37B" w14:textId="77777777" w:rsidTr="00EA1E3D">
        <w:trPr>
          <w:gridAfter w:val="1"/>
          <w:wAfter w:w="7" w:type="pct"/>
        </w:trPr>
        <w:tc>
          <w:tcPr>
            <w:tcW w:w="376" w:type="pct"/>
            <w:vMerge/>
          </w:tcPr>
          <w:p w14:paraId="1C1313B6"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22E7EFBB" w14:textId="77777777" w:rsidR="00B40387" w:rsidRPr="00B40387" w:rsidRDefault="00B40387" w:rsidP="000A5839">
            <w:pPr>
              <w:jc w:val="both"/>
              <w:rPr>
                <w:rFonts w:ascii="Times New Roman" w:hAnsi="Times New Roman" w:cs="Times New Roman"/>
                <w:sz w:val="24"/>
                <w:szCs w:val="24"/>
                <w:lang w:val="en-US"/>
              </w:rPr>
            </w:pPr>
          </w:p>
          <w:p w14:paraId="36E49EC5"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7BABAA21"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03AAA78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EDC6CBB" w14:textId="77777777" w:rsidTr="00EA1E3D">
        <w:trPr>
          <w:gridAfter w:val="1"/>
          <w:wAfter w:w="7" w:type="pct"/>
        </w:trPr>
        <w:tc>
          <w:tcPr>
            <w:tcW w:w="376" w:type="pct"/>
            <w:vMerge w:val="restart"/>
          </w:tcPr>
          <w:p w14:paraId="56FD0C91"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44D7EA1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Form of the Applicant (Company/ Limited Liability Partnership/ Trust / Registered Partnership / One Person Company / Body Corporate / If any other (please specify)) along with Registration/ Identification No. and documentary proof. </w:t>
            </w:r>
          </w:p>
          <w:p w14:paraId="2A3B94C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For example, in case of a company provide the Certificate of Incorporation, Memorandum of Association and Articles of Association.  </w:t>
            </w:r>
          </w:p>
        </w:tc>
        <w:tc>
          <w:tcPr>
            <w:tcW w:w="917" w:type="pct"/>
          </w:tcPr>
          <w:p w14:paraId="4AC645EB"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33751CBE" w14:textId="06E853B9" w:rsidR="00B40387" w:rsidRPr="00B40387" w:rsidRDefault="00B40387" w:rsidP="000A5839">
            <w:pPr>
              <w:jc w:val="both"/>
              <w:rPr>
                <w:rFonts w:ascii="Times New Roman" w:hAnsi="Times New Roman" w:cs="Times New Roman"/>
                <w:sz w:val="24"/>
                <w:szCs w:val="24"/>
                <w:lang w:val="en-US"/>
              </w:rPr>
            </w:pPr>
          </w:p>
        </w:tc>
      </w:tr>
      <w:tr w:rsidR="00B40387" w:rsidRPr="00B40387" w14:paraId="11A25674" w14:textId="77777777" w:rsidTr="00EA1E3D">
        <w:trPr>
          <w:gridAfter w:val="1"/>
          <w:wAfter w:w="7" w:type="pct"/>
        </w:trPr>
        <w:tc>
          <w:tcPr>
            <w:tcW w:w="376" w:type="pct"/>
            <w:vMerge/>
          </w:tcPr>
          <w:p w14:paraId="59441541"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23F037DB" w14:textId="77777777" w:rsidR="00B40387" w:rsidRPr="00B40387" w:rsidRDefault="00B40387" w:rsidP="000A5839">
            <w:pPr>
              <w:jc w:val="both"/>
              <w:rPr>
                <w:rFonts w:ascii="Times New Roman" w:hAnsi="Times New Roman" w:cs="Times New Roman"/>
                <w:sz w:val="24"/>
                <w:szCs w:val="24"/>
                <w:lang w:val="en-US"/>
              </w:rPr>
            </w:pPr>
          </w:p>
          <w:p w14:paraId="519B8CD9"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577734D3"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332743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50C6183" w14:textId="77777777" w:rsidTr="00EA1E3D">
        <w:trPr>
          <w:gridAfter w:val="1"/>
          <w:wAfter w:w="7" w:type="pct"/>
        </w:trPr>
        <w:tc>
          <w:tcPr>
            <w:tcW w:w="376" w:type="pct"/>
            <w:vMerge w:val="restart"/>
          </w:tcPr>
          <w:p w14:paraId="1BDB5125"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47C4CA5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Date of incorporation of the Applicant</w:t>
            </w:r>
          </w:p>
        </w:tc>
        <w:tc>
          <w:tcPr>
            <w:tcW w:w="917" w:type="pct"/>
          </w:tcPr>
          <w:p w14:paraId="63933389"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212CF6F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ED09D22" w14:textId="77777777" w:rsidTr="00EA1E3D">
        <w:trPr>
          <w:gridAfter w:val="1"/>
          <w:wAfter w:w="7" w:type="pct"/>
        </w:trPr>
        <w:tc>
          <w:tcPr>
            <w:tcW w:w="376" w:type="pct"/>
            <w:vMerge/>
          </w:tcPr>
          <w:p w14:paraId="5705C65D"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1397CD95"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41B680E8"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17C0B77"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C5742D0" w14:textId="77777777" w:rsidTr="00EA1E3D">
        <w:trPr>
          <w:gridAfter w:val="1"/>
          <w:wAfter w:w="7" w:type="pct"/>
        </w:trPr>
        <w:tc>
          <w:tcPr>
            <w:tcW w:w="376" w:type="pct"/>
            <w:vMerge w:val="restart"/>
          </w:tcPr>
          <w:p w14:paraId="04291771"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377507B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Name and Address of Head/ Corporate Office of the Applicant’s Parent Entity(</w:t>
            </w:r>
            <w:proofErr w:type="spellStart"/>
            <w:r w:rsidRPr="00B40387">
              <w:rPr>
                <w:rFonts w:ascii="Times New Roman" w:hAnsi="Times New Roman" w:cs="Times New Roman"/>
                <w:sz w:val="24"/>
                <w:szCs w:val="24"/>
                <w:lang w:val="en-US"/>
              </w:rPr>
              <w:t>ies</w:t>
            </w:r>
            <w:proofErr w:type="spellEnd"/>
            <w:r w:rsidRPr="00B40387">
              <w:rPr>
                <w:rFonts w:ascii="Times New Roman" w:hAnsi="Times New Roman" w:cs="Times New Roman"/>
                <w:sz w:val="24"/>
                <w:szCs w:val="24"/>
                <w:lang w:val="en-US"/>
              </w:rPr>
              <w:t xml:space="preserve">) (also provide FAX </w:t>
            </w:r>
            <w:proofErr w:type="gramStart"/>
            <w:r w:rsidRPr="00B40387">
              <w:rPr>
                <w:rFonts w:ascii="Times New Roman" w:hAnsi="Times New Roman" w:cs="Times New Roman"/>
                <w:sz w:val="24"/>
                <w:szCs w:val="24"/>
                <w:lang w:val="en-US"/>
              </w:rPr>
              <w:t>no(</w:t>
            </w:r>
            <w:proofErr w:type="gramEnd"/>
            <w:r w:rsidRPr="00B40387">
              <w:rPr>
                <w:rFonts w:ascii="Times New Roman" w:hAnsi="Times New Roman" w:cs="Times New Roman"/>
                <w:sz w:val="24"/>
                <w:szCs w:val="24"/>
                <w:lang w:val="en-US"/>
              </w:rPr>
              <w:t>if available), Email ID and Website)</w:t>
            </w:r>
          </w:p>
        </w:tc>
        <w:tc>
          <w:tcPr>
            <w:tcW w:w="917" w:type="pct"/>
          </w:tcPr>
          <w:p w14:paraId="1FB5E421"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FFD880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2D132D4" w14:textId="77777777" w:rsidTr="00EA1E3D">
        <w:trPr>
          <w:gridAfter w:val="1"/>
          <w:wAfter w:w="7" w:type="pct"/>
        </w:trPr>
        <w:tc>
          <w:tcPr>
            <w:tcW w:w="376" w:type="pct"/>
            <w:vMerge/>
          </w:tcPr>
          <w:p w14:paraId="1AAB0519"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2DEF5A43"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52668F6F"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4399800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CC88681" w14:textId="77777777" w:rsidTr="00EA1E3D">
        <w:trPr>
          <w:gridAfter w:val="1"/>
          <w:wAfter w:w="7" w:type="pct"/>
        </w:trPr>
        <w:tc>
          <w:tcPr>
            <w:tcW w:w="376" w:type="pct"/>
            <w:vMerge/>
          </w:tcPr>
          <w:p w14:paraId="5E97E840"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04B5B53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Address of Registered Office of the Applicant’s Parent Entity(</w:t>
            </w:r>
            <w:proofErr w:type="spellStart"/>
            <w:r w:rsidRPr="00B40387">
              <w:rPr>
                <w:rFonts w:ascii="Times New Roman" w:hAnsi="Times New Roman" w:cs="Times New Roman"/>
                <w:sz w:val="24"/>
                <w:szCs w:val="24"/>
                <w:lang w:val="en-US"/>
              </w:rPr>
              <w:t>ies</w:t>
            </w:r>
            <w:proofErr w:type="spellEnd"/>
            <w:r w:rsidRPr="00B40387">
              <w:rPr>
                <w:rFonts w:ascii="Times New Roman" w:hAnsi="Times New Roman" w:cs="Times New Roman"/>
                <w:sz w:val="24"/>
                <w:szCs w:val="24"/>
                <w:lang w:val="en-US"/>
              </w:rPr>
              <w:t xml:space="preserve">) (also provide FAX </w:t>
            </w:r>
            <w:proofErr w:type="gramStart"/>
            <w:r w:rsidRPr="00B40387">
              <w:rPr>
                <w:rFonts w:ascii="Times New Roman" w:hAnsi="Times New Roman" w:cs="Times New Roman"/>
                <w:sz w:val="24"/>
                <w:szCs w:val="24"/>
                <w:lang w:val="en-US"/>
              </w:rPr>
              <w:t>no(</w:t>
            </w:r>
            <w:proofErr w:type="gramEnd"/>
            <w:r w:rsidRPr="00B40387">
              <w:rPr>
                <w:rFonts w:ascii="Times New Roman" w:hAnsi="Times New Roman" w:cs="Times New Roman"/>
                <w:sz w:val="24"/>
                <w:szCs w:val="24"/>
                <w:lang w:val="en-US"/>
              </w:rPr>
              <w:t>if available), Email ID and Website)</w:t>
            </w:r>
          </w:p>
        </w:tc>
        <w:tc>
          <w:tcPr>
            <w:tcW w:w="917" w:type="pct"/>
          </w:tcPr>
          <w:p w14:paraId="49F4FFC1"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5704589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79FE666" w14:textId="77777777" w:rsidTr="00EA1E3D">
        <w:trPr>
          <w:gridAfter w:val="1"/>
          <w:wAfter w:w="7" w:type="pct"/>
        </w:trPr>
        <w:tc>
          <w:tcPr>
            <w:tcW w:w="376" w:type="pct"/>
            <w:vMerge/>
          </w:tcPr>
          <w:p w14:paraId="13DCEC4A"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1D619C2A"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44B0C376"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4C47554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B998558" w14:textId="77777777" w:rsidTr="00EA1E3D">
        <w:trPr>
          <w:gridAfter w:val="1"/>
          <w:wAfter w:w="7" w:type="pct"/>
        </w:trPr>
        <w:tc>
          <w:tcPr>
            <w:tcW w:w="376" w:type="pct"/>
            <w:vMerge/>
          </w:tcPr>
          <w:p w14:paraId="7C56D42E"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2A16F5F4" w14:textId="77777777" w:rsidR="00B40387" w:rsidRPr="00B40387" w:rsidRDefault="00B40387" w:rsidP="000A5839">
            <w:pPr>
              <w:jc w:val="both"/>
              <w:rPr>
                <w:rFonts w:ascii="Times New Roman" w:hAnsi="Times New Roman" w:cs="Times New Roman"/>
                <w:sz w:val="24"/>
                <w:szCs w:val="24"/>
                <w:highlight w:val="yellow"/>
                <w:lang w:val="en-US"/>
              </w:rPr>
            </w:pPr>
            <w:r w:rsidRPr="00B40387">
              <w:rPr>
                <w:rFonts w:ascii="Times New Roman" w:hAnsi="Times New Roman" w:cs="Times New Roman"/>
                <w:sz w:val="24"/>
                <w:szCs w:val="24"/>
                <w:lang w:val="en-US"/>
              </w:rPr>
              <w:t>Address of principal place of Business of the Applicant’s Parent Entity(</w:t>
            </w:r>
            <w:proofErr w:type="spellStart"/>
            <w:r w:rsidRPr="00B40387">
              <w:rPr>
                <w:rFonts w:ascii="Times New Roman" w:hAnsi="Times New Roman" w:cs="Times New Roman"/>
                <w:sz w:val="24"/>
                <w:szCs w:val="24"/>
                <w:lang w:val="en-US"/>
              </w:rPr>
              <w:t>ies</w:t>
            </w:r>
            <w:proofErr w:type="spellEnd"/>
            <w:r w:rsidRPr="00B40387">
              <w:rPr>
                <w:rFonts w:ascii="Times New Roman" w:hAnsi="Times New Roman" w:cs="Times New Roman"/>
                <w:sz w:val="24"/>
                <w:szCs w:val="24"/>
                <w:lang w:val="en-US"/>
              </w:rPr>
              <w:t xml:space="preserve">) (also provide FAX </w:t>
            </w:r>
            <w:proofErr w:type="gramStart"/>
            <w:r w:rsidRPr="00B40387">
              <w:rPr>
                <w:rFonts w:ascii="Times New Roman" w:hAnsi="Times New Roman" w:cs="Times New Roman"/>
                <w:sz w:val="24"/>
                <w:szCs w:val="24"/>
                <w:lang w:val="en-US"/>
              </w:rPr>
              <w:t>no(</w:t>
            </w:r>
            <w:proofErr w:type="gramEnd"/>
            <w:r w:rsidRPr="00B40387">
              <w:rPr>
                <w:rFonts w:ascii="Times New Roman" w:hAnsi="Times New Roman" w:cs="Times New Roman"/>
                <w:sz w:val="24"/>
                <w:szCs w:val="24"/>
                <w:lang w:val="en-US"/>
              </w:rPr>
              <w:t>if available), Email ID and Website)</w:t>
            </w:r>
          </w:p>
        </w:tc>
        <w:tc>
          <w:tcPr>
            <w:tcW w:w="917" w:type="pct"/>
          </w:tcPr>
          <w:p w14:paraId="4DE65440"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83B077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4868D55" w14:textId="77777777" w:rsidTr="00EA1E3D">
        <w:trPr>
          <w:gridAfter w:val="1"/>
          <w:wAfter w:w="7" w:type="pct"/>
        </w:trPr>
        <w:tc>
          <w:tcPr>
            <w:tcW w:w="376" w:type="pct"/>
            <w:vMerge/>
          </w:tcPr>
          <w:p w14:paraId="3B9D4E25"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1CCBBEBB"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4F60C4E1"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4E6DC760"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4E99768" w14:textId="77777777" w:rsidTr="00EA1E3D">
        <w:trPr>
          <w:gridAfter w:val="1"/>
          <w:wAfter w:w="7" w:type="pct"/>
        </w:trPr>
        <w:tc>
          <w:tcPr>
            <w:tcW w:w="376" w:type="pct"/>
            <w:vMerge w:val="restart"/>
          </w:tcPr>
          <w:p w14:paraId="18E8DF75"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38D13C5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Provisional address of the Applicant’s proposed IFSC Unit. Attach copy of Provisional Letter of Allotment.</w:t>
            </w:r>
          </w:p>
        </w:tc>
        <w:tc>
          <w:tcPr>
            <w:tcW w:w="917" w:type="pct"/>
          </w:tcPr>
          <w:p w14:paraId="4E055962"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3E42D4C6" w14:textId="19E084C6" w:rsidR="00B40387" w:rsidRPr="00B40387" w:rsidRDefault="00B40387" w:rsidP="000A5839">
            <w:pPr>
              <w:jc w:val="both"/>
              <w:rPr>
                <w:rFonts w:ascii="Times New Roman" w:hAnsi="Times New Roman" w:cs="Times New Roman"/>
                <w:sz w:val="24"/>
                <w:szCs w:val="24"/>
                <w:lang w:val="en-US"/>
              </w:rPr>
            </w:pPr>
          </w:p>
        </w:tc>
      </w:tr>
      <w:tr w:rsidR="00B40387" w:rsidRPr="00B40387" w14:paraId="3F414C93" w14:textId="77777777" w:rsidTr="00EA1E3D">
        <w:trPr>
          <w:gridAfter w:val="1"/>
          <w:wAfter w:w="7" w:type="pct"/>
        </w:trPr>
        <w:tc>
          <w:tcPr>
            <w:tcW w:w="376" w:type="pct"/>
            <w:vMerge/>
          </w:tcPr>
          <w:p w14:paraId="306244B4"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44F271A6" w14:textId="77777777" w:rsidR="00B40387" w:rsidRPr="00B40387" w:rsidRDefault="00B40387" w:rsidP="000A5839">
            <w:pPr>
              <w:jc w:val="both"/>
              <w:rPr>
                <w:rFonts w:ascii="Times New Roman" w:hAnsi="Times New Roman" w:cs="Times New Roman"/>
                <w:sz w:val="24"/>
                <w:szCs w:val="24"/>
                <w:lang w:val="en-US"/>
              </w:rPr>
            </w:pPr>
          </w:p>
          <w:p w14:paraId="23FED95A" w14:textId="77777777" w:rsidR="00B40387" w:rsidRPr="00B40387" w:rsidRDefault="00B40387" w:rsidP="000A5839">
            <w:pPr>
              <w:jc w:val="both"/>
              <w:rPr>
                <w:rFonts w:ascii="Times New Roman" w:hAnsi="Times New Roman" w:cs="Times New Roman"/>
                <w:sz w:val="24"/>
                <w:szCs w:val="24"/>
                <w:lang w:val="en-US"/>
              </w:rPr>
            </w:pPr>
          </w:p>
          <w:p w14:paraId="02E528B1"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2C56BD5B"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6AB289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B5FDD8C" w14:textId="77777777" w:rsidTr="00EA1E3D">
        <w:trPr>
          <w:gridAfter w:val="1"/>
          <w:wAfter w:w="7" w:type="pct"/>
        </w:trPr>
        <w:tc>
          <w:tcPr>
            <w:tcW w:w="376" w:type="pct"/>
            <w:vMerge w:val="restart"/>
          </w:tcPr>
          <w:p w14:paraId="472378D2"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36DEECD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Details of Person </w:t>
            </w:r>
            <w:proofErr w:type="spellStart"/>
            <w:r w:rsidRPr="00B40387">
              <w:rPr>
                <w:rFonts w:ascii="Times New Roman" w:hAnsi="Times New Roman" w:cs="Times New Roman"/>
                <w:sz w:val="24"/>
                <w:szCs w:val="24"/>
                <w:lang w:val="en-US"/>
              </w:rPr>
              <w:t>Authorised</w:t>
            </w:r>
            <w:proofErr w:type="spellEnd"/>
            <w:r w:rsidRPr="00B40387">
              <w:rPr>
                <w:rFonts w:ascii="Times New Roman" w:hAnsi="Times New Roman" w:cs="Times New Roman"/>
                <w:sz w:val="24"/>
                <w:szCs w:val="24"/>
                <w:lang w:val="en-US"/>
              </w:rPr>
              <w:t xml:space="preserve"> with respect to this application (Name, Designation, Email, Phone, Address)</w:t>
            </w:r>
          </w:p>
        </w:tc>
        <w:tc>
          <w:tcPr>
            <w:tcW w:w="917" w:type="pct"/>
          </w:tcPr>
          <w:p w14:paraId="21304102"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533AA1D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160D855" w14:textId="77777777" w:rsidTr="00EA1E3D">
        <w:trPr>
          <w:gridAfter w:val="1"/>
          <w:wAfter w:w="7" w:type="pct"/>
        </w:trPr>
        <w:tc>
          <w:tcPr>
            <w:tcW w:w="376" w:type="pct"/>
            <w:vMerge/>
          </w:tcPr>
          <w:p w14:paraId="77C303EC"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0F7A5A31" w14:textId="77777777" w:rsidR="00B40387" w:rsidRPr="00B40387" w:rsidRDefault="00B40387" w:rsidP="000A5839">
            <w:pPr>
              <w:jc w:val="both"/>
              <w:rPr>
                <w:rFonts w:ascii="Times New Roman" w:hAnsi="Times New Roman" w:cs="Times New Roman"/>
                <w:sz w:val="24"/>
                <w:szCs w:val="24"/>
                <w:lang w:val="en-US"/>
              </w:rPr>
            </w:pPr>
          </w:p>
          <w:p w14:paraId="63E2BB2D" w14:textId="77777777" w:rsidR="00B40387" w:rsidRPr="00B40387" w:rsidRDefault="00B40387" w:rsidP="000A5839">
            <w:pPr>
              <w:jc w:val="both"/>
              <w:rPr>
                <w:rFonts w:ascii="Times New Roman" w:hAnsi="Times New Roman" w:cs="Times New Roman"/>
                <w:sz w:val="24"/>
                <w:szCs w:val="24"/>
                <w:lang w:val="en-US"/>
              </w:rPr>
            </w:pPr>
          </w:p>
          <w:p w14:paraId="0C33A217"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33DDFFAF"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66A6A04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AE19E4B" w14:textId="77777777" w:rsidTr="00EA1E3D">
        <w:trPr>
          <w:gridAfter w:val="1"/>
          <w:wAfter w:w="7" w:type="pct"/>
        </w:trPr>
        <w:tc>
          <w:tcPr>
            <w:tcW w:w="376" w:type="pct"/>
            <w:vMerge w:val="restart"/>
          </w:tcPr>
          <w:p w14:paraId="1B58025B"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1A5F2FDB" w14:textId="77777777" w:rsidR="00B40387" w:rsidRPr="00B40387" w:rsidRDefault="00B40387" w:rsidP="000A5839">
            <w:pPr>
              <w:jc w:val="both"/>
              <w:rPr>
                <w:rFonts w:ascii="Times New Roman" w:hAnsi="Times New Roman" w:cs="Times New Roman"/>
                <w:sz w:val="24"/>
                <w:szCs w:val="24"/>
                <w:lang w:val="en-US"/>
              </w:rPr>
            </w:pPr>
            <w:proofErr w:type="spellStart"/>
            <w:r w:rsidRPr="00B40387">
              <w:rPr>
                <w:rFonts w:ascii="Times New Roman" w:hAnsi="Times New Roman" w:cs="Times New Roman"/>
                <w:sz w:val="24"/>
                <w:szCs w:val="24"/>
                <w:lang w:val="en-US"/>
              </w:rPr>
              <w:t>i</w:t>
            </w:r>
            <w:proofErr w:type="spellEnd"/>
            <w:r w:rsidRPr="00B40387">
              <w:rPr>
                <w:rFonts w:ascii="Times New Roman" w:hAnsi="Times New Roman" w:cs="Times New Roman"/>
                <w:sz w:val="24"/>
                <w:szCs w:val="24"/>
                <w:lang w:val="en-US"/>
              </w:rPr>
              <w:t>) If Applicant’s parent entity(</w:t>
            </w:r>
            <w:proofErr w:type="spellStart"/>
            <w:r w:rsidRPr="00B40387">
              <w:rPr>
                <w:rFonts w:ascii="Times New Roman" w:hAnsi="Times New Roman" w:cs="Times New Roman"/>
                <w:sz w:val="24"/>
                <w:szCs w:val="24"/>
                <w:lang w:val="en-US"/>
              </w:rPr>
              <w:t>ies</w:t>
            </w:r>
            <w:proofErr w:type="spellEnd"/>
            <w:r w:rsidRPr="00B40387">
              <w:rPr>
                <w:rFonts w:ascii="Times New Roman" w:hAnsi="Times New Roman" w:cs="Times New Roman"/>
                <w:sz w:val="24"/>
                <w:szCs w:val="24"/>
                <w:lang w:val="en-US"/>
              </w:rPr>
              <w:t xml:space="preserve">) is regulated by Financial Sector Regulator(s) provide the following details: </w:t>
            </w:r>
          </w:p>
          <w:p w14:paraId="50BBB36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Name of Regulator, Name of Country, Type of Activity, License/ Registration No., Date of Registration and Validity &amp; No Objection Certificate (NOC) from home country regulator, if required as per IFSCA regulations. </w:t>
            </w:r>
          </w:p>
          <w:p w14:paraId="4BDD93BD" w14:textId="77777777" w:rsidR="00B40387" w:rsidRPr="00B40387" w:rsidRDefault="00B40387" w:rsidP="000A5839">
            <w:pPr>
              <w:jc w:val="both"/>
              <w:rPr>
                <w:rFonts w:ascii="Times New Roman" w:hAnsi="Times New Roman" w:cs="Times New Roman"/>
                <w:sz w:val="24"/>
                <w:szCs w:val="24"/>
                <w:lang w:val="en-US"/>
              </w:rPr>
            </w:pPr>
          </w:p>
          <w:p w14:paraId="0E798B0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ii) If any of the Applicant’s group</w:t>
            </w:r>
            <w:r w:rsidRPr="00B40387">
              <w:rPr>
                <w:rFonts w:ascii="Times New Roman" w:hAnsi="Times New Roman" w:cs="Times New Roman"/>
                <w:sz w:val="24"/>
                <w:szCs w:val="24"/>
                <w:vertAlign w:val="superscript"/>
                <w:lang w:val="en-US"/>
              </w:rPr>
              <w:t>4</w:t>
            </w:r>
            <w:r w:rsidRPr="00B40387">
              <w:rPr>
                <w:rFonts w:ascii="Times New Roman" w:hAnsi="Times New Roman" w:cs="Times New Roman"/>
                <w:sz w:val="24"/>
                <w:szCs w:val="24"/>
                <w:lang w:val="en-US"/>
              </w:rPr>
              <w:t xml:space="preserve"> entities are regulated by Financial Sector Regulator(s) provide the following details: </w:t>
            </w:r>
          </w:p>
          <w:p w14:paraId="67D795C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Name of Regulator, Name of Country, Type of Activity, License/ Registration No., Date of Registration and Validity</w:t>
            </w:r>
          </w:p>
          <w:p w14:paraId="549A1EBA" w14:textId="77777777" w:rsidR="00B40387" w:rsidRPr="00B40387" w:rsidRDefault="00B40387" w:rsidP="000A5839">
            <w:pPr>
              <w:jc w:val="both"/>
              <w:rPr>
                <w:rFonts w:ascii="Times New Roman" w:hAnsi="Times New Roman" w:cs="Times New Roman"/>
                <w:sz w:val="24"/>
                <w:szCs w:val="24"/>
                <w:lang w:val="en-US"/>
              </w:rPr>
            </w:pPr>
          </w:p>
          <w:p w14:paraId="3799B63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4</w:t>
            </w:r>
            <w:r w:rsidRPr="00B40387">
              <w:rPr>
                <w:rFonts w:ascii="Times New Roman" w:hAnsi="Times New Roman" w:cs="Times New Roman"/>
                <w:sz w:val="24"/>
                <w:szCs w:val="24"/>
                <w:lang w:val="en-US"/>
              </w:rPr>
              <w:t xml:space="preserve">for the purpose of this question, the term group shall </w:t>
            </w:r>
            <w:proofErr w:type="gramStart"/>
            <w:r w:rsidRPr="00B40387">
              <w:rPr>
                <w:rFonts w:ascii="Times New Roman" w:hAnsi="Times New Roman" w:cs="Times New Roman"/>
                <w:sz w:val="24"/>
                <w:szCs w:val="24"/>
                <w:lang w:val="en-US"/>
              </w:rPr>
              <w:t>include:</w:t>
            </w:r>
            <w:proofErr w:type="gramEnd"/>
            <w:r w:rsidRPr="00B40387">
              <w:rPr>
                <w:rFonts w:ascii="Times New Roman" w:hAnsi="Times New Roman" w:cs="Times New Roman"/>
                <w:sz w:val="24"/>
                <w:szCs w:val="24"/>
                <w:lang w:val="en-US"/>
              </w:rPr>
              <w:t xml:space="preserve"> JV’s/ Subsidiaries / Associates / Promoter / Body Corporate operating under common brand name</w:t>
            </w:r>
          </w:p>
        </w:tc>
        <w:tc>
          <w:tcPr>
            <w:tcW w:w="917" w:type="pct"/>
          </w:tcPr>
          <w:p w14:paraId="1EEF2981"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5817FA1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90D538B" w14:textId="77777777" w:rsidTr="00EA1E3D">
        <w:trPr>
          <w:gridAfter w:val="1"/>
          <w:wAfter w:w="7" w:type="pct"/>
        </w:trPr>
        <w:tc>
          <w:tcPr>
            <w:tcW w:w="376" w:type="pct"/>
            <w:vMerge/>
          </w:tcPr>
          <w:p w14:paraId="2C827299"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237318C6" w14:textId="77777777" w:rsidR="00B40387" w:rsidRPr="00B40387" w:rsidRDefault="00B40387" w:rsidP="000A5839">
            <w:pPr>
              <w:jc w:val="both"/>
              <w:rPr>
                <w:rFonts w:ascii="Times New Roman" w:hAnsi="Times New Roman" w:cs="Times New Roman"/>
                <w:sz w:val="24"/>
                <w:szCs w:val="24"/>
                <w:lang w:val="en-US"/>
              </w:rPr>
            </w:pPr>
          </w:p>
          <w:p w14:paraId="118A1875"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79D900A4"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4FA800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B330481" w14:textId="77777777" w:rsidTr="00EA1E3D">
        <w:trPr>
          <w:gridAfter w:val="1"/>
          <w:wAfter w:w="7" w:type="pct"/>
        </w:trPr>
        <w:tc>
          <w:tcPr>
            <w:tcW w:w="376" w:type="pct"/>
            <w:vMerge w:val="restart"/>
          </w:tcPr>
          <w:p w14:paraId="3F4AE9A4" w14:textId="77777777" w:rsidR="00B40387" w:rsidRPr="00B40387" w:rsidRDefault="00B40387" w:rsidP="00B40387">
            <w:pPr>
              <w:pStyle w:val="ListParagraph"/>
              <w:numPr>
                <w:ilvl w:val="0"/>
                <w:numId w:val="42"/>
              </w:numPr>
              <w:jc w:val="both"/>
              <w:rPr>
                <w:rFonts w:ascii="Times New Roman" w:hAnsi="Times New Roman" w:cs="Times New Roman"/>
                <w:sz w:val="24"/>
                <w:szCs w:val="24"/>
                <w:lang w:val="en-US"/>
              </w:rPr>
            </w:pPr>
          </w:p>
        </w:tc>
        <w:tc>
          <w:tcPr>
            <w:tcW w:w="3205" w:type="pct"/>
          </w:tcPr>
          <w:p w14:paraId="37F212DE"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 xml:space="preserve">Whether </w:t>
            </w:r>
            <w:r w:rsidRPr="00B40387">
              <w:rPr>
                <w:rFonts w:ascii="Times New Roman" w:hAnsi="Times New Roman" w:cs="Times New Roman"/>
                <w:color w:val="000000"/>
                <w:sz w:val="24"/>
                <w:szCs w:val="24"/>
                <w:shd w:val="clear" w:color="auto" w:fill="FFFFFF"/>
              </w:rPr>
              <w:t>Applicant’s Parent Entity</w:t>
            </w:r>
            <w:r w:rsidRPr="00B40387">
              <w:rPr>
                <w:rFonts w:ascii="Times New Roman" w:eastAsia="Times New Roman" w:hAnsi="Times New Roman" w:cs="Times New Roman"/>
                <w:color w:val="000000"/>
                <w:sz w:val="24"/>
                <w:szCs w:val="24"/>
                <w:lang w:val="en-US" w:eastAsia="ko-KR" w:bidi="hi-IN"/>
              </w:rPr>
              <w:t>, including all promoters/controlling shareholders/ senior management/ founders are from a country identified in the latest public statement of Financial Action Task Force as:</w:t>
            </w:r>
          </w:p>
          <w:p w14:paraId="5CCAA3C4"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a) High-risk jurisdiction subject to a call for Action; or (Yes/No)</w:t>
            </w:r>
          </w:p>
          <w:p w14:paraId="64F97D3A"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b) a Jurisdiction under Increased Monitoring.  </w:t>
            </w:r>
            <w:r w:rsidRPr="00B40387">
              <w:rPr>
                <w:rFonts w:ascii="Times New Roman" w:eastAsia="Times New Roman" w:hAnsi="Times New Roman" w:cs="Times New Roman"/>
                <w:color w:val="000000"/>
                <w:sz w:val="24"/>
                <w:szCs w:val="24"/>
                <w:shd w:val="clear" w:color="auto" w:fill="FFFFFF"/>
                <w:lang w:val="en-US" w:eastAsia="ko-KR" w:bidi="hi-IN"/>
              </w:rPr>
              <w:t> (Yes/No)</w:t>
            </w:r>
          </w:p>
          <w:p w14:paraId="524610E8"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p>
          <w:p w14:paraId="65037144" w14:textId="77777777" w:rsidR="00B40387" w:rsidRPr="00B40387" w:rsidRDefault="00B40387" w:rsidP="000A5839">
            <w:pPr>
              <w:shd w:val="clear" w:color="auto" w:fill="FFFFFF"/>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If yes to any of the above, provide further details.</w:t>
            </w:r>
          </w:p>
          <w:p w14:paraId="501D2780"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098145A0"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3F58C2B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7FA36E6" w14:textId="77777777" w:rsidTr="00EA1E3D">
        <w:trPr>
          <w:gridAfter w:val="1"/>
          <w:wAfter w:w="7" w:type="pct"/>
        </w:trPr>
        <w:tc>
          <w:tcPr>
            <w:tcW w:w="376" w:type="pct"/>
            <w:vMerge/>
          </w:tcPr>
          <w:p w14:paraId="7F40A5C5" w14:textId="77777777" w:rsidR="00B40387" w:rsidRPr="00B40387" w:rsidRDefault="00B40387" w:rsidP="000A5839">
            <w:pPr>
              <w:jc w:val="both"/>
              <w:rPr>
                <w:rFonts w:ascii="Times New Roman" w:hAnsi="Times New Roman" w:cs="Times New Roman"/>
                <w:sz w:val="24"/>
                <w:szCs w:val="24"/>
                <w:lang w:val="en-US"/>
              </w:rPr>
            </w:pPr>
          </w:p>
        </w:tc>
        <w:tc>
          <w:tcPr>
            <w:tcW w:w="3205" w:type="pct"/>
          </w:tcPr>
          <w:p w14:paraId="6E247FC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w:t>
            </w:r>
          </w:p>
          <w:p w14:paraId="094625CC"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6324C15F"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141B578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E1F545B" w14:textId="77777777" w:rsidTr="00EA1E3D">
        <w:trPr>
          <w:gridAfter w:val="1"/>
          <w:wAfter w:w="7" w:type="pct"/>
        </w:trPr>
        <w:tc>
          <w:tcPr>
            <w:tcW w:w="376" w:type="pct"/>
          </w:tcPr>
          <w:p w14:paraId="551919B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9.</w:t>
            </w:r>
          </w:p>
        </w:tc>
        <w:tc>
          <w:tcPr>
            <w:tcW w:w="3205" w:type="pct"/>
          </w:tcPr>
          <w:p w14:paraId="3EFCDE4B"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Whether Applicant’s group</w:t>
            </w:r>
            <w:r w:rsidRPr="00B40387">
              <w:rPr>
                <w:rFonts w:ascii="Times New Roman" w:hAnsi="Times New Roman" w:cs="Times New Roman"/>
                <w:sz w:val="24"/>
                <w:szCs w:val="24"/>
                <w:vertAlign w:val="superscript"/>
                <w:lang w:val="en-US"/>
              </w:rPr>
              <w:t>5</w:t>
            </w:r>
            <w:r w:rsidRPr="00B40387">
              <w:rPr>
                <w:rFonts w:ascii="Times New Roman" w:eastAsia="Times New Roman" w:hAnsi="Times New Roman" w:cs="Times New Roman"/>
                <w:color w:val="000000"/>
                <w:sz w:val="24"/>
                <w:szCs w:val="24"/>
                <w:lang w:val="en-US" w:eastAsia="ko-KR" w:bidi="hi-IN"/>
              </w:rPr>
              <w:t xml:space="preserve"> entities, having transactions/ commercial engagements with applicant entity are from a country identified in the latest public statement of Financial Action Task Force as:</w:t>
            </w:r>
          </w:p>
          <w:p w14:paraId="05E8C867"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p>
          <w:p w14:paraId="4E5CD323"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a) High-risk jurisdiction subject to a call for action; or (Yes/No)</w:t>
            </w:r>
          </w:p>
          <w:p w14:paraId="5A1CB6A3"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b) a Jurisdiction under Increased Monitoring. </w:t>
            </w:r>
            <w:r w:rsidRPr="00B40387">
              <w:rPr>
                <w:rFonts w:ascii="Times New Roman" w:eastAsia="Times New Roman" w:hAnsi="Times New Roman" w:cs="Times New Roman"/>
                <w:color w:val="000000"/>
                <w:sz w:val="24"/>
                <w:szCs w:val="24"/>
                <w:shd w:val="clear" w:color="auto" w:fill="FFFFFF"/>
                <w:lang w:val="en-US" w:eastAsia="ko-KR" w:bidi="hi-IN"/>
              </w:rPr>
              <w:t>(Yes/No)</w:t>
            </w:r>
          </w:p>
          <w:p w14:paraId="1A976BA6"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 </w:t>
            </w:r>
          </w:p>
          <w:p w14:paraId="3E099061" w14:textId="77777777" w:rsidR="00B40387" w:rsidRPr="00B40387" w:rsidRDefault="00B40387" w:rsidP="000A5839">
            <w:pPr>
              <w:shd w:val="clear" w:color="auto" w:fill="FFFFFF"/>
              <w:spacing w:line="235" w:lineRule="atLeast"/>
              <w:jc w:val="both"/>
              <w:rPr>
                <w:rFonts w:ascii="Times New Roman" w:eastAsia="Times New Roman" w:hAnsi="Times New Roman" w:cs="Times New Roman"/>
                <w:color w:val="000000"/>
                <w:sz w:val="24"/>
                <w:szCs w:val="24"/>
                <w:lang w:val="en-US" w:eastAsia="ko-KR" w:bidi="hi-IN"/>
              </w:rPr>
            </w:pPr>
            <w:r w:rsidRPr="00B40387">
              <w:rPr>
                <w:rFonts w:ascii="Times New Roman" w:eastAsia="Times New Roman" w:hAnsi="Times New Roman" w:cs="Times New Roman"/>
                <w:color w:val="000000"/>
                <w:sz w:val="24"/>
                <w:szCs w:val="24"/>
                <w:lang w:val="en-US" w:eastAsia="ko-KR" w:bidi="hi-IN"/>
              </w:rPr>
              <w:t xml:space="preserve">If </w:t>
            </w:r>
            <w:proofErr w:type="gramStart"/>
            <w:r w:rsidRPr="00B40387">
              <w:rPr>
                <w:rFonts w:ascii="Times New Roman" w:eastAsia="Times New Roman" w:hAnsi="Times New Roman" w:cs="Times New Roman"/>
                <w:color w:val="000000"/>
                <w:sz w:val="24"/>
                <w:szCs w:val="24"/>
                <w:lang w:val="en-US" w:eastAsia="ko-KR" w:bidi="hi-IN"/>
              </w:rPr>
              <w:t>Yes</w:t>
            </w:r>
            <w:proofErr w:type="gramEnd"/>
            <w:r w:rsidRPr="00B40387">
              <w:rPr>
                <w:rFonts w:ascii="Times New Roman" w:eastAsia="Times New Roman" w:hAnsi="Times New Roman" w:cs="Times New Roman"/>
                <w:color w:val="000000"/>
                <w:sz w:val="24"/>
                <w:szCs w:val="24"/>
                <w:lang w:val="en-US" w:eastAsia="ko-KR" w:bidi="hi-IN"/>
              </w:rPr>
              <w:t xml:space="preserve"> to any of the above, provide further details.</w:t>
            </w:r>
          </w:p>
          <w:p w14:paraId="0FF4A13F" w14:textId="77777777" w:rsidR="00B40387" w:rsidRPr="00B40387" w:rsidRDefault="00B40387" w:rsidP="000A5839">
            <w:pPr>
              <w:jc w:val="both"/>
              <w:rPr>
                <w:rFonts w:ascii="Times New Roman" w:hAnsi="Times New Roman" w:cs="Times New Roman"/>
                <w:sz w:val="24"/>
                <w:szCs w:val="24"/>
                <w:lang w:val="en-US"/>
              </w:rPr>
            </w:pPr>
          </w:p>
          <w:p w14:paraId="36DAB6B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5</w:t>
            </w:r>
            <w:r w:rsidRPr="00B40387">
              <w:rPr>
                <w:rFonts w:ascii="Times New Roman" w:hAnsi="Times New Roman" w:cs="Times New Roman"/>
                <w:sz w:val="24"/>
                <w:szCs w:val="24"/>
                <w:lang w:val="en-US"/>
              </w:rPr>
              <w:t xml:space="preserve">for the purpose of this question, the term group shall </w:t>
            </w:r>
            <w:proofErr w:type="gramStart"/>
            <w:r w:rsidRPr="00B40387">
              <w:rPr>
                <w:rFonts w:ascii="Times New Roman" w:hAnsi="Times New Roman" w:cs="Times New Roman"/>
                <w:sz w:val="24"/>
                <w:szCs w:val="24"/>
                <w:lang w:val="en-US"/>
              </w:rPr>
              <w:t>include:</w:t>
            </w:r>
            <w:proofErr w:type="gramEnd"/>
            <w:r w:rsidRPr="00B40387">
              <w:rPr>
                <w:rFonts w:ascii="Times New Roman" w:hAnsi="Times New Roman" w:cs="Times New Roman"/>
                <w:sz w:val="24"/>
                <w:szCs w:val="24"/>
                <w:lang w:val="en-US"/>
              </w:rPr>
              <w:t xml:space="preserve"> JVs/ Subsidiaries / Associates / Promoter / Body Corporate operating under common brand name</w:t>
            </w:r>
          </w:p>
        </w:tc>
        <w:tc>
          <w:tcPr>
            <w:tcW w:w="917" w:type="pct"/>
          </w:tcPr>
          <w:p w14:paraId="7FA07998"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4A65CAB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2497AE3" w14:textId="77777777" w:rsidTr="00EA1E3D">
        <w:trPr>
          <w:gridAfter w:val="1"/>
          <w:wAfter w:w="7" w:type="pct"/>
        </w:trPr>
        <w:tc>
          <w:tcPr>
            <w:tcW w:w="376" w:type="pct"/>
          </w:tcPr>
          <w:p w14:paraId="52F3FA87" w14:textId="77777777" w:rsidR="00B40387" w:rsidRPr="00B40387" w:rsidRDefault="00B40387" w:rsidP="000A5839">
            <w:pPr>
              <w:jc w:val="both"/>
              <w:rPr>
                <w:rFonts w:ascii="Times New Roman" w:hAnsi="Times New Roman" w:cs="Times New Roman"/>
                <w:sz w:val="24"/>
                <w:szCs w:val="24"/>
                <w:lang w:val="en-US"/>
              </w:rPr>
            </w:pPr>
          </w:p>
        </w:tc>
        <w:tc>
          <w:tcPr>
            <w:tcW w:w="3205" w:type="pct"/>
          </w:tcPr>
          <w:p w14:paraId="74DEF437" w14:textId="77777777" w:rsidR="00B40387" w:rsidRPr="00B40387" w:rsidRDefault="00B40387" w:rsidP="000A5839">
            <w:pPr>
              <w:jc w:val="both"/>
              <w:rPr>
                <w:rFonts w:ascii="Times New Roman" w:hAnsi="Times New Roman" w:cs="Times New Roman"/>
                <w:sz w:val="24"/>
                <w:szCs w:val="24"/>
                <w:lang w:val="en-US"/>
              </w:rPr>
            </w:pPr>
          </w:p>
          <w:p w14:paraId="284BE6C1" w14:textId="77777777" w:rsidR="00B40387" w:rsidRPr="00B40387" w:rsidRDefault="00B40387" w:rsidP="000A5839">
            <w:pPr>
              <w:jc w:val="both"/>
              <w:rPr>
                <w:rFonts w:ascii="Times New Roman" w:hAnsi="Times New Roman" w:cs="Times New Roman"/>
                <w:sz w:val="24"/>
                <w:szCs w:val="24"/>
                <w:lang w:val="en-US"/>
              </w:rPr>
            </w:pPr>
          </w:p>
        </w:tc>
        <w:tc>
          <w:tcPr>
            <w:tcW w:w="917" w:type="pct"/>
          </w:tcPr>
          <w:p w14:paraId="02E04EDC" w14:textId="77777777" w:rsidR="00B40387" w:rsidRPr="00B40387" w:rsidRDefault="00B40387" w:rsidP="000A5839">
            <w:pPr>
              <w:jc w:val="both"/>
              <w:rPr>
                <w:rFonts w:ascii="Times New Roman" w:hAnsi="Times New Roman" w:cs="Times New Roman"/>
                <w:sz w:val="24"/>
                <w:szCs w:val="24"/>
                <w:lang w:val="en-US"/>
              </w:rPr>
            </w:pPr>
          </w:p>
        </w:tc>
        <w:tc>
          <w:tcPr>
            <w:tcW w:w="495" w:type="pct"/>
            <w:gridSpan w:val="2"/>
          </w:tcPr>
          <w:p w14:paraId="723E121B" w14:textId="77777777" w:rsidR="00B40387" w:rsidRPr="00B40387" w:rsidRDefault="00B40387" w:rsidP="000A5839">
            <w:pPr>
              <w:jc w:val="both"/>
              <w:rPr>
                <w:rFonts w:ascii="Times New Roman" w:hAnsi="Times New Roman" w:cs="Times New Roman"/>
                <w:sz w:val="24"/>
                <w:szCs w:val="24"/>
                <w:lang w:val="en-US"/>
              </w:rPr>
            </w:pPr>
          </w:p>
        </w:tc>
      </w:tr>
    </w:tbl>
    <w:p w14:paraId="67FC4894" w14:textId="77777777" w:rsidR="00B40387" w:rsidRPr="00B40387" w:rsidRDefault="00B40387" w:rsidP="00B40387">
      <w:pPr>
        <w:jc w:val="both"/>
        <w:rPr>
          <w:rFonts w:ascii="Times New Roman" w:hAnsi="Times New Roman" w:cs="Times New Roman"/>
          <w:sz w:val="24"/>
          <w:szCs w:val="24"/>
        </w:rPr>
      </w:pPr>
    </w:p>
    <w:p w14:paraId="4BD014B1" w14:textId="38205F5A" w:rsidR="00B40387" w:rsidRPr="00B40387" w:rsidRDefault="00B40387" w:rsidP="00C21452">
      <w:pPr>
        <w:rPr>
          <w:rFonts w:ascii="Times New Roman" w:hAnsi="Times New Roman" w:cs="Times New Roman"/>
          <w:sz w:val="24"/>
          <w:szCs w:val="24"/>
        </w:rPr>
      </w:pPr>
      <w:r w:rsidRPr="00B40387">
        <w:rPr>
          <w:rFonts w:ascii="Times New Roman" w:hAnsi="Times New Roman" w:cs="Times New Roman"/>
          <w:sz w:val="24"/>
          <w:szCs w:val="24"/>
        </w:rPr>
        <w:br w:type="page"/>
      </w:r>
    </w:p>
    <w:tbl>
      <w:tblPr>
        <w:tblStyle w:val="TableGrid"/>
        <w:tblW w:w="5000" w:type="pct"/>
        <w:tblLook w:val="04A0" w:firstRow="1" w:lastRow="0" w:firstColumn="1" w:lastColumn="0" w:noHBand="0" w:noVBand="1"/>
      </w:tblPr>
      <w:tblGrid>
        <w:gridCol w:w="723"/>
        <w:gridCol w:w="8565"/>
        <w:gridCol w:w="872"/>
      </w:tblGrid>
      <w:tr w:rsidR="00B40387" w:rsidRPr="00B40387" w14:paraId="19BEA2E8" w14:textId="77777777" w:rsidTr="00EA1E3D">
        <w:tc>
          <w:tcPr>
            <w:tcW w:w="5000" w:type="pct"/>
            <w:gridSpan w:val="3"/>
          </w:tcPr>
          <w:p w14:paraId="08B69ED3"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lastRenderedPageBreak/>
              <w:t>Section B: Corporate Information</w:t>
            </w:r>
          </w:p>
          <w:p w14:paraId="60F7B3E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(This section is to be filled by all applicants)</w:t>
            </w:r>
          </w:p>
        </w:tc>
      </w:tr>
      <w:tr w:rsidR="00B40387" w:rsidRPr="00B40387" w14:paraId="46EB095A" w14:textId="77777777" w:rsidTr="00EA1E3D">
        <w:tc>
          <w:tcPr>
            <w:tcW w:w="357" w:type="pct"/>
            <w:vMerge w:val="restart"/>
          </w:tcPr>
          <w:p w14:paraId="417C51E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10.</w:t>
            </w:r>
          </w:p>
        </w:tc>
        <w:tc>
          <w:tcPr>
            <w:tcW w:w="4213" w:type="pct"/>
          </w:tcPr>
          <w:p w14:paraId="595F10E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Copy of the Resolution passed by the Applicant authorizing its </w:t>
            </w:r>
            <w:proofErr w:type="gramStart"/>
            <w:r w:rsidRPr="00B40387">
              <w:rPr>
                <w:rFonts w:ascii="Times New Roman" w:hAnsi="Times New Roman" w:cs="Times New Roman"/>
                <w:sz w:val="24"/>
                <w:szCs w:val="24"/>
                <w:lang w:val="en-US"/>
              </w:rPr>
              <w:t>Director</w:t>
            </w:r>
            <w:proofErr w:type="gramEnd"/>
            <w:r w:rsidRPr="00B40387">
              <w:rPr>
                <w:rFonts w:ascii="Times New Roman" w:hAnsi="Times New Roman" w:cs="Times New Roman"/>
                <w:sz w:val="24"/>
                <w:szCs w:val="24"/>
                <w:lang w:val="en-US"/>
              </w:rPr>
              <w:t>(s)/Partner(s)/ Authorized Person(s) as applicable, for enabling the Applicant to:</w:t>
            </w:r>
          </w:p>
          <w:p w14:paraId="2F17CBFA" w14:textId="77777777" w:rsidR="00B40387" w:rsidRPr="00B40387" w:rsidRDefault="00B40387" w:rsidP="00B40387">
            <w:pPr>
              <w:pStyle w:val="ListParagraph"/>
              <w:numPr>
                <w:ilvl w:val="0"/>
                <w:numId w:val="48"/>
              </w:numPr>
              <w:spacing w:after="160" w:line="259" w:lineRule="auto"/>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make an application to IFSCA, and thereby </w:t>
            </w:r>
            <w:proofErr w:type="gramStart"/>
            <w:r w:rsidRPr="00B40387">
              <w:rPr>
                <w:rFonts w:ascii="Times New Roman" w:hAnsi="Times New Roman" w:cs="Times New Roman"/>
                <w:sz w:val="24"/>
                <w:szCs w:val="24"/>
                <w:lang w:val="en-US"/>
              </w:rPr>
              <w:t>executing</w:t>
            </w:r>
            <w:proofErr w:type="gramEnd"/>
            <w:r w:rsidRPr="00B40387">
              <w:rPr>
                <w:rFonts w:ascii="Times New Roman" w:hAnsi="Times New Roman" w:cs="Times New Roman"/>
                <w:sz w:val="24"/>
                <w:szCs w:val="24"/>
                <w:lang w:val="en-US"/>
              </w:rPr>
              <w:t>, or providing necessary documents on behalf of the Applicant to IFSCA.</w:t>
            </w:r>
          </w:p>
          <w:p w14:paraId="3EF904CC" w14:textId="77777777" w:rsidR="00B40387" w:rsidRPr="00B40387" w:rsidRDefault="00B40387" w:rsidP="00B40387">
            <w:pPr>
              <w:pStyle w:val="ListParagraph"/>
              <w:numPr>
                <w:ilvl w:val="0"/>
                <w:numId w:val="48"/>
              </w:numPr>
              <w:spacing w:after="160" w:line="259" w:lineRule="auto"/>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to incorporate/ setup unit in IFSC</w:t>
            </w:r>
          </w:p>
          <w:p w14:paraId="7239CAD1" w14:textId="77777777" w:rsidR="00B40387" w:rsidRPr="00B40387" w:rsidRDefault="00B40387" w:rsidP="00B40387">
            <w:pPr>
              <w:pStyle w:val="ListParagraph"/>
              <w:numPr>
                <w:ilvl w:val="0"/>
                <w:numId w:val="48"/>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in case applicant wants to pursue business activities different from the ones for which the applicant is licensed (if applicable)</w:t>
            </w:r>
          </w:p>
          <w:p w14:paraId="2E26A36C" w14:textId="77777777" w:rsidR="00B40387" w:rsidRPr="00B40387" w:rsidRDefault="00B40387" w:rsidP="000A5839">
            <w:pPr>
              <w:jc w:val="both"/>
              <w:rPr>
                <w:rFonts w:ascii="Times New Roman" w:hAnsi="Times New Roman" w:cs="Times New Roman"/>
                <w:sz w:val="24"/>
                <w:szCs w:val="24"/>
                <w:lang w:val="en-US"/>
              </w:rPr>
            </w:pPr>
          </w:p>
          <w:p w14:paraId="1B58248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Attach copy(</w:t>
            </w:r>
            <w:proofErr w:type="spellStart"/>
            <w:r w:rsidRPr="00B40387">
              <w:rPr>
                <w:rFonts w:ascii="Times New Roman" w:hAnsi="Times New Roman" w:cs="Times New Roman"/>
                <w:sz w:val="24"/>
                <w:szCs w:val="24"/>
                <w:lang w:val="en-US"/>
              </w:rPr>
              <w:t>ies</w:t>
            </w:r>
            <w:proofErr w:type="spellEnd"/>
            <w:r w:rsidRPr="00B40387">
              <w:rPr>
                <w:rFonts w:ascii="Times New Roman" w:hAnsi="Times New Roman" w:cs="Times New Roman"/>
                <w:sz w:val="24"/>
                <w:szCs w:val="24"/>
                <w:lang w:val="en-US"/>
              </w:rPr>
              <w:t>).</w:t>
            </w:r>
          </w:p>
          <w:p w14:paraId="1F7D1A2B"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1D61AB0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4ABC2C6" w14:textId="77777777" w:rsidTr="00EA1E3D">
        <w:tc>
          <w:tcPr>
            <w:tcW w:w="357" w:type="pct"/>
            <w:vMerge/>
          </w:tcPr>
          <w:p w14:paraId="41D2AB6B" w14:textId="77777777" w:rsidR="00B40387" w:rsidRPr="00B40387" w:rsidRDefault="00B40387" w:rsidP="000A5839">
            <w:pPr>
              <w:jc w:val="both"/>
              <w:rPr>
                <w:rFonts w:ascii="Times New Roman" w:hAnsi="Times New Roman" w:cs="Times New Roman"/>
                <w:sz w:val="24"/>
                <w:szCs w:val="24"/>
                <w:lang w:val="en-US"/>
              </w:rPr>
            </w:pPr>
          </w:p>
        </w:tc>
        <w:tc>
          <w:tcPr>
            <w:tcW w:w="4213" w:type="pct"/>
          </w:tcPr>
          <w:p w14:paraId="4A070D06" w14:textId="77777777" w:rsidR="00B40387" w:rsidRPr="00B40387" w:rsidRDefault="00B40387" w:rsidP="000A5839">
            <w:pPr>
              <w:jc w:val="both"/>
              <w:rPr>
                <w:rFonts w:ascii="Times New Roman" w:hAnsi="Times New Roman" w:cs="Times New Roman"/>
                <w:sz w:val="24"/>
                <w:szCs w:val="24"/>
                <w:lang w:val="en-US"/>
              </w:rPr>
            </w:pPr>
          </w:p>
          <w:p w14:paraId="0B8B8144"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01EAB84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BBA7729" w14:textId="77777777" w:rsidTr="00EA1E3D">
        <w:tc>
          <w:tcPr>
            <w:tcW w:w="357" w:type="pct"/>
            <w:vMerge w:val="restart"/>
          </w:tcPr>
          <w:p w14:paraId="6C5BF70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11.</w:t>
            </w:r>
          </w:p>
        </w:tc>
        <w:tc>
          <w:tcPr>
            <w:tcW w:w="4213" w:type="pct"/>
          </w:tcPr>
          <w:p w14:paraId="1F1FC06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Provide details of ‘Information on Management’ as per given format in Section G.</w:t>
            </w:r>
          </w:p>
        </w:tc>
        <w:tc>
          <w:tcPr>
            <w:tcW w:w="430" w:type="pct"/>
          </w:tcPr>
          <w:p w14:paraId="2023E2A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B8C104F" w14:textId="77777777" w:rsidTr="00EA1E3D">
        <w:tc>
          <w:tcPr>
            <w:tcW w:w="357" w:type="pct"/>
            <w:vMerge/>
          </w:tcPr>
          <w:p w14:paraId="5B7A219B" w14:textId="77777777" w:rsidR="00B40387" w:rsidRPr="00B40387" w:rsidRDefault="00B40387" w:rsidP="000A5839">
            <w:pPr>
              <w:jc w:val="both"/>
              <w:rPr>
                <w:rFonts w:ascii="Times New Roman" w:hAnsi="Times New Roman" w:cs="Times New Roman"/>
                <w:sz w:val="24"/>
                <w:szCs w:val="24"/>
                <w:lang w:val="en-US"/>
              </w:rPr>
            </w:pPr>
          </w:p>
        </w:tc>
        <w:tc>
          <w:tcPr>
            <w:tcW w:w="4213" w:type="pct"/>
          </w:tcPr>
          <w:p w14:paraId="77681C9C" w14:textId="77777777" w:rsidR="00B40387" w:rsidRPr="00B40387" w:rsidRDefault="00B40387" w:rsidP="000A5839">
            <w:pPr>
              <w:jc w:val="both"/>
              <w:rPr>
                <w:rFonts w:ascii="Times New Roman" w:hAnsi="Times New Roman" w:cs="Times New Roman"/>
                <w:sz w:val="24"/>
                <w:szCs w:val="24"/>
                <w:lang w:val="en-US"/>
              </w:rPr>
            </w:pPr>
          </w:p>
          <w:p w14:paraId="701E7CB0"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5CA25B0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0EF063C" w14:textId="77777777" w:rsidTr="00EA1E3D">
        <w:tc>
          <w:tcPr>
            <w:tcW w:w="357" w:type="pct"/>
            <w:vMerge w:val="restart"/>
          </w:tcPr>
          <w:p w14:paraId="275A99F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12.</w:t>
            </w:r>
          </w:p>
        </w:tc>
        <w:tc>
          <w:tcPr>
            <w:tcW w:w="4213" w:type="pct"/>
          </w:tcPr>
          <w:p w14:paraId="59D073F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Shareholding pattern / List of major shareholders</w:t>
            </w:r>
            <w:r w:rsidRPr="00B40387">
              <w:rPr>
                <w:rFonts w:ascii="Times New Roman" w:hAnsi="Times New Roman" w:cs="Times New Roman"/>
                <w:sz w:val="24"/>
                <w:szCs w:val="24"/>
                <w:vertAlign w:val="superscript"/>
                <w:lang w:val="en-US"/>
              </w:rPr>
              <w:t>6</w:t>
            </w:r>
            <w:r w:rsidRPr="00B40387">
              <w:rPr>
                <w:rFonts w:ascii="Times New Roman" w:hAnsi="Times New Roman" w:cs="Times New Roman"/>
                <w:sz w:val="24"/>
                <w:szCs w:val="24"/>
                <w:lang w:val="en-US"/>
              </w:rPr>
              <w:t xml:space="preserve"> (for all holding 10% or more of shares or voting rights or distributable dividend) / Persons exercising Control</w:t>
            </w:r>
            <w:r w:rsidRPr="00B40387">
              <w:rPr>
                <w:rFonts w:ascii="Times New Roman" w:hAnsi="Times New Roman" w:cs="Times New Roman"/>
                <w:sz w:val="24"/>
                <w:szCs w:val="24"/>
                <w:vertAlign w:val="superscript"/>
                <w:lang w:val="en-US"/>
              </w:rPr>
              <w:t>7</w:t>
            </w:r>
            <w:r w:rsidRPr="00B40387">
              <w:rPr>
                <w:rFonts w:ascii="Times New Roman" w:hAnsi="Times New Roman" w:cs="Times New Roman"/>
                <w:sz w:val="24"/>
                <w:szCs w:val="24"/>
                <w:lang w:val="en-US"/>
              </w:rPr>
              <w:t xml:space="preserve"> of Applicant.</w:t>
            </w:r>
          </w:p>
          <w:p w14:paraId="2CFD942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a) Authorized Capital:</w:t>
            </w:r>
          </w:p>
          <w:p w14:paraId="1729C30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b) Paid up Capital / Partners Capital contribution:</w:t>
            </w:r>
          </w:p>
          <w:p w14:paraId="382BF77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c) Subscribed Capital and Issued Capital:</w:t>
            </w:r>
          </w:p>
          <w:p w14:paraId="09C0E60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 Face value of shares:</w:t>
            </w:r>
          </w:p>
          <w:p w14:paraId="48462A1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e) Details of the Shareholding or partnership structure as below:</w:t>
            </w:r>
          </w:p>
          <w:p w14:paraId="46C94BA8" w14:textId="77777777" w:rsidR="00B40387" w:rsidRPr="00B40387" w:rsidRDefault="00B40387" w:rsidP="000A5839">
            <w:pPr>
              <w:jc w:val="both"/>
              <w:rPr>
                <w:rFonts w:ascii="Times New Roman" w:hAnsi="Times New Roman" w:cs="Times New Roman"/>
                <w:sz w:val="24"/>
                <w:szCs w:val="24"/>
                <w:lang w:val="en-US"/>
              </w:rPr>
            </w:pPr>
          </w:p>
          <w:tbl>
            <w:tblPr>
              <w:tblStyle w:val="TableGrid"/>
              <w:tblW w:w="5000" w:type="pct"/>
              <w:tblLook w:val="04A0" w:firstRow="1" w:lastRow="0" w:firstColumn="1" w:lastColumn="0" w:noHBand="0" w:noVBand="1"/>
            </w:tblPr>
            <w:tblGrid>
              <w:gridCol w:w="1510"/>
              <w:gridCol w:w="1483"/>
              <w:gridCol w:w="1603"/>
              <w:gridCol w:w="1283"/>
              <w:gridCol w:w="1230"/>
              <w:gridCol w:w="1230"/>
            </w:tblGrid>
            <w:tr w:rsidR="00B40387" w:rsidRPr="00B40387" w14:paraId="4180A4A9" w14:textId="77777777" w:rsidTr="000A5839">
              <w:tc>
                <w:tcPr>
                  <w:tcW w:w="723" w:type="pct"/>
                </w:tcPr>
                <w:p w14:paraId="336858AE"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b/>
                      <w:bCs/>
                      <w:color w:val="000000"/>
                      <w:sz w:val="24"/>
                      <w:szCs w:val="24"/>
                      <w:lang w:eastAsia="en-IN"/>
                    </w:rPr>
                    <w:t>Instrument</w:t>
                  </w:r>
                </w:p>
              </w:tc>
              <w:tc>
                <w:tcPr>
                  <w:tcW w:w="707" w:type="pct"/>
                </w:tcPr>
                <w:p w14:paraId="451ECD39"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b/>
                      <w:bCs/>
                      <w:color w:val="000000"/>
                      <w:sz w:val="24"/>
                      <w:szCs w:val="24"/>
                      <w:lang w:eastAsia="en-IN"/>
                    </w:rPr>
                    <w:t>Name of the Shareholder or Investor</w:t>
                  </w:r>
                </w:p>
              </w:tc>
              <w:tc>
                <w:tcPr>
                  <w:tcW w:w="943" w:type="pct"/>
                </w:tcPr>
                <w:p w14:paraId="49B3DE85" w14:textId="77777777" w:rsidR="00B40387" w:rsidRPr="00B40387" w:rsidRDefault="00B40387" w:rsidP="000A5839">
                  <w:pPr>
                    <w:jc w:val="both"/>
                    <w:rPr>
                      <w:rFonts w:ascii="Times New Roman" w:eastAsia="Times New Roman" w:hAnsi="Times New Roman" w:cs="Times New Roman"/>
                      <w:b/>
                      <w:bCs/>
                      <w:color w:val="000000"/>
                      <w:sz w:val="24"/>
                      <w:szCs w:val="24"/>
                      <w:lang w:eastAsia="en-IN"/>
                    </w:rPr>
                  </w:pPr>
                  <w:r w:rsidRPr="00B40387">
                    <w:rPr>
                      <w:rFonts w:ascii="Times New Roman" w:eastAsia="Times New Roman" w:hAnsi="Times New Roman" w:cs="Times New Roman"/>
                      <w:b/>
                      <w:bCs/>
                      <w:color w:val="000000"/>
                      <w:sz w:val="24"/>
                      <w:szCs w:val="24"/>
                      <w:lang w:eastAsia="en-IN"/>
                    </w:rPr>
                    <w:t xml:space="preserve">Nationality of </w:t>
                  </w:r>
                </w:p>
                <w:p w14:paraId="146C73DA"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b/>
                      <w:bCs/>
                      <w:color w:val="000000"/>
                      <w:sz w:val="24"/>
                      <w:szCs w:val="24"/>
                      <w:lang w:eastAsia="en-IN"/>
                    </w:rPr>
                    <w:t>Individual shareholders/ Country of Registration for Institutional Investors</w:t>
                  </w:r>
                </w:p>
              </w:tc>
              <w:tc>
                <w:tcPr>
                  <w:tcW w:w="629" w:type="pct"/>
                </w:tcPr>
                <w:p w14:paraId="1FA53C60" w14:textId="77777777" w:rsidR="00B40387" w:rsidRPr="00B40387" w:rsidRDefault="00B40387" w:rsidP="000A5839">
                  <w:pPr>
                    <w:jc w:val="both"/>
                    <w:rPr>
                      <w:rFonts w:ascii="Times New Roman" w:eastAsia="Times New Roman" w:hAnsi="Times New Roman" w:cs="Times New Roman"/>
                      <w:b/>
                      <w:bCs/>
                      <w:color w:val="000000"/>
                      <w:sz w:val="24"/>
                      <w:szCs w:val="24"/>
                      <w:lang w:eastAsia="en-IN"/>
                    </w:rPr>
                  </w:pPr>
                  <w:r w:rsidRPr="00B40387">
                    <w:rPr>
                      <w:rFonts w:ascii="Times New Roman" w:eastAsia="Times New Roman" w:hAnsi="Times New Roman" w:cs="Times New Roman"/>
                      <w:b/>
                      <w:bCs/>
                      <w:color w:val="000000"/>
                      <w:sz w:val="24"/>
                      <w:szCs w:val="24"/>
                      <w:lang w:eastAsia="en-IN"/>
                    </w:rPr>
                    <w:t xml:space="preserve">Amount Invested </w:t>
                  </w:r>
                </w:p>
                <w:p w14:paraId="210A01F9"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b/>
                      <w:bCs/>
                      <w:color w:val="000000"/>
                      <w:sz w:val="24"/>
                      <w:szCs w:val="24"/>
                      <w:lang w:eastAsia="en-IN"/>
                    </w:rPr>
                    <w:t>(incl. Currency)</w:t>
                  </w:r>
                </w:p>
              </w:tc>
              <w:tc>
                <w:tcPr>
                  <w:tcW w:w="629" w:type="pct"/>
                </w:tcPr>
                <w:p w14:paraId="17FA71CB" w14:textId="77777777" w:rsidR="00B40387" w:rsidRPr="00B40387" w:rsidRDefault="00B40387" w:rsidP="000A5839">
                  <w:pPr>
                    <w:jc w:val="both"/>
                    <w:rPr>
                      <w:rFonts w:ascii="Times New Roman" w:eastAsia="Times New Roman" w:hAnsi="Times New Roman" w:cs="Times New Roman"/>
                      <w:b/>
                      <w:bCs/>
                      <w:color w:val="000000"/>
                      <w:sz w:val="24"/>
                      <w:szCs w:val="24"/>
                      <w:lang w:eastAsia="en-IN"/>
                    </w:rPr>
                  </w:pPr>
                  <w:r w:rsidRPr="00B40387">
                    <w:rPr>
                      <w:rFonts w:ascii="Times New Roman" w:eastAsia="Times New Roman" w:hAnsi="Times New Roman" w:cs="Times New Roman"/>
                      <w:b/>
                      <w:bCs/>
                      <w:color w:val="000000"/>
                      <w:sz w:val="24"/>
                      <w:szCs w:val="24"/>
                      <w:lang w:eastAsia="en-IN"/>
                    </w:rPr>
                    <w:t xml:space="preserve">% Direct Holding in Applicant entity </w:t>
                  </w:r>
                </w:p>
                <w:p w14:paraId="7DEC4565"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b/>
                      <w:bCs/>
                      <w:color w:val="000000"/>
                      <w:sz w:val="24"/>
                      <w:szCs w:val="24"/>
                      <w:lang w:eastAsia="en-IN"/>
                    </w:rPr>
                    <w:t>(as on_____)</w:t>
                  </w:r>
                </w:p>
              </w:tc>
              <w:tc>
                <w:tcPr>
                  <w:tcW w:w="1369" w:type="pct"/>
                </w:tcPr>
                <w:p w14:paraId="6C2F2CEC" w14:textId="77777777" w:rsidR="00B40387" w:rsidRPr="00B40387" w:rsidRDefault="00B40387" w:rsidP="000A5839">
                  <w:pPr>
                    <w:jc w:val="both"/>
                    <w:rPr>
                      <w:rFonts w:ascii="Times New Roman" w:eastAsia="Times New Roman" w:hAnsi="Times New Roman" w:cs="Times New Roman"/>
                      <w:b/>
                      <w:bCs/>
                      <w:color w:val="000000"/>
                      <w:sz w:val="24"/>
                      <w:szCs w:val="24"/>
                      <w:lang w:eastAsia="en-IN"/>
                    </w:rPr>
                  </w:pPr>
                  <w:r w:rsidRPr="00B40387">
                    <w:rPr>
                      <w:rFonts w:ascii="Times New Roman" w:eastAsia="Times New Roman" w:hAnsi="Times New Roman" w:cs="Times New Roman"/>
                      <w:b/>
                      <w:bCs/>
                      <w:color w:val="000000"/>
                      <w:sz w:val="24"/>
                      <w:szCs w:val="24"/>
                      <w:lang w:eastAsia="en-IN"/>
                    </w:rPr>
                    <w:t xml:space="preserve">% Indirect Holding in Applicant entity </w:t>
                  </w:r>
                </w:p>
                <w:p w14:paraId="68DB560A" w14:textId="77777777" w:rsidR="00B40387" w:rsidRPr="00B40387" w:rsidRDefault="00B40387" w:rsidP="000A5839">
                  <w:pPr>
                    <w:jc w:val="both"/>
                    <w:rPr>
                      <w:rFonts w:ascii="Times New Roman" w:eastAsia="Times New Roman" w:hAnsi="Times New Roman" w:cs="Times New Roman"/>
                      <w:b/>
                      <w:bCs/>
                      <w:color w:val="000000"/>
                      <w:sz w:val="24"/>
                      <w:szCs w:val="24"/>
                      <w:lang w:eastAsia="en-IN"/>
                    </w:rPr>
                  </w:pPr>
                  <w:r w:rsidRPr="00B40387">
                    <w:rPr>
                      <w:rFonts w:ascii="Times New Roman" w:eastAsia="Times New Roman" w:hAnsi="Times New Roman" w:cs="Times New Roman"/>
                      <w:b/>
                      <w:bCs/>
                      <w:color w:val="000000"/>
                      <w:sz w:val="24"/>
                      <w:szCs w:val="24"/>
                      <w:lang w:eastAsia="en-IN"/>
                    </w:rPr>
                    <w:t>(as on_____)</w:t>
                  </w:r>
                </w:p>
              </w:tc>
            </w:tr>
            <w:tr w:rsidR="00B40387" w:rsidRPr="00B40387" w14:paraId="2722AB2B" w14:textId="77777777" w:rsidTr="000A5839">
              <w:tc>
                <w:tcPr>
                  <w:tcW w:w="723" w:type="pct"/>
                </w:tcPr>
                <w:p w14:paraId="7F39B7DD"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color w:val="000000"/>
                      <w:sz w:val="24"/>
                      <w:szCs w:val="24"/>
                      <w:lang w:eastAsia="en-IN"/>
                    </w:rPr>
                    <w:t>Equity Shares/ Capital Contribution</w:t>
                  </w:r>
                </w:p>
              </w:tc>
              <w:tc>
                <w:tcPr>
                  <w:tcW w:w="707" w:type="pct"/>
                </w:tcPr>
                <w:p w14:paraId="644F9CA2" w14:textId="77777777" w:rsidR="00B40387" w:rsidRPr="00B40387" w:rsidRDefault="00B40387" w:rsidP="000A5839">
                  <w:pPr>
                    <w:jc w:val="both"/>
                    <w:rPr>
                      <w:rFonts w:ascii="Times New Roman" w:hAnsi="Times New Roman" w:cs="Times New Roman"/>
                      <w:sz w:val="24"/>
                      <w:szCs w:val="24"/>
                    </w:rPr>
                  </w:pPr>
                </w:p>
              </w:tc>
              <w:tc>
                <w:tcPr>
                  <w:tcW w:w="943" w:type="pct"/>
                </w:tcPr>
                <w:p w14:paraId="5D38DCB9" w14:textId="77777777" w:rsidR="00B40387" w:rsidRPr="00B40387" w:rsidRDefault="00B40387" w:rsidP="000A5839">
                  <w:pPr>
                    <w:jc w:val="both"/>
                    <w:rPr>
                      <w:rFonts w:ascii="Times New Roman" w:hAnsi="Times New Roman" w:cs="Times New Roman"/>
                      <w:sz w:val="24"/>
                      <w:szCs w:val="24"/>
                    </w:rPr>
                  </w:pPr>
                </w:p>
              </w:tc>
              <w:tc>
                <w:tcPr>
                  <w:tcW w:w="629" w:type="pct"/>
                </w:tcPr>
                <w:p w14:paraId="6978984B" w14:textId="77777777" w:rsidR="00B40387" w:rsidRPr="00B40387" w:rsidRDefault="00B40387" w:rsidP="000A5839">
                  <w:pPr>
                    <w:jc w:val="both"/>
                    <w:rPr>
                      <w:rFonts w:ascii="Times New Roman" w:hAnsi="Times New Roman" w:cs="Times New Roman"/>
                      <w:sz w:val="24"/>
                      <w:szCs w:val="24"/>
                    </w:rPr>
                  </w:pPr>
                </w:p>
              </w:tc>
              <w:tc>
                <w:tcPr>
                  <w:tcW w:w="629" w:type="pct"/>
                </w:tcPr>
                <w:p w14:paraId="52777573" w14:textId="77777777" w:rsidR="00B40387" w:rsidRPr="00B40387" w:rsidRDefault="00B40387" w:rsidP="000A5839">
                  <w:pPr>
                    <w:jc w:val="both"/>
                    <w:rPr>
                      <w:rFonts w:ascii="Times New Roman" w:hAnsi="Times New Roman" w:cs="Times New Roman"/>
                      <w:sz w:val="24"/>
                      <w:szCs w:val="24"/>
                    </w:rPr>
                  </w:pPr>
                </w:p>
              </w:tc>
              <w:tc>
                <w:tcPr>
                  <w:tcW w:w="1369" w:type="pct"/>
                </w:tcPr>
                <w:p w14:paraId="4BE18E73" w14:textId="77777777" w:rsidR="00B40387" w:rsidRPr="00B40387" w:rsidRDefault="00B40387" w:rsidP="000A5839">
                  <w:pPr>
                    <w:jc w:val="both"/>
                    <w:rPr>
                      <w:rFonts w:ascii="Times New Roman" w:hAnsi="Times New Roman" w:cs="Times New Roman"/>
                      <w:sz w:val="24"/>
                      <w:szCs w:val="24"/>
                    </w:rPr>
                  </w:pPr>
                </w:p>
              </w:tc>
            </w:tr>
            <w:tr w:rsidR="00B40387" w:rsidRPr="00B40387" w14:paraId="009080DA" w14:textId="77777777" w:rsidTr="000A5839">
              <w:tc>
                <w:tcPr>
                  <w:tcW w:w="723" w:type="pct"/>
                </w:tcPr>
                <w:p w14:paraId="780D5ED8"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color w:val="000000"/>
                      <w:sz w:val="24"/>
                      <w:szCs w:val="24"/>
                      <w:lang w:eastAsia="en-IN"/>
                    </w:rPr>
                    <w:t>Others (Preference /Convertibles etc.)</w:t>
                  </w:r>
                </w:p>
              </w:tc>
              <w:tc>
                <w:tcPr>
                  <w:tcW w:w="707" w:type="pct"/>
                </w:tcPr>
                <w:p w14:paraId="33FC7696" w14:textId="77777777" w:rsidR="00B40387" w:rsidRPr="00B40387" w:rsidRDefault="00B40387" w:rsidP="000A5839">
                  <w:pPr>
                    <w:jc w:val="both"/>
                    <w:rPr>
                      <w:rFonts w:ascii="Times New Roman" w:hAnsi="Times New Roman" w:cs="Times New Roman"/>
                      <w:sz w:val="24"/>
                      <w:szCs w:val="24"/>
                    </w:rPr>
                  </w:pPr>
                </w:p>
              </w:tc>
              <w:tc>
                <w:tcPr>
                  <w:tcW w:w="943" w:type="pct"/>
                </w:tcPr>
                <w:p w14:paraId="775E248B" w14:textId="77777777" w:rsidR="00B40387" w:rsidRPr="00B40387" w:rsidRDefault="00B40387" w:rsidP="000A5839">
                  <w:pPr>
                    <w:jc w:val="both"/>
                    <w:rPr>
                      <w:rFonts w:ascii="Times New Roman" w:hAnsi="Times New Roman" w:cs="Times New Roman"/>
                      <w:sz w:val="24"/>
                      <w:szCs w:val="24"/>
                    </w:rPr>
                  </w:pPr>
                </w:p>
              </w:tc>
              <w:tc>
                <w:tcPr>
                  <w:tcW w:w="629" w:type="pct"/>
                </w:tcPr>
                <w:p w14:paraId="71ACD058" w14:textId="77777777" w:rsidR="00B40387" w:rsidRPr="00B40387" w:rsidRDefault="00B40387" w:rsidP="000A5839">
                  <w:pPr>
                    <w:jc w:val="both"/>
                    <w:rPr>
                      <w:rFonts w:ascii="Times New Roman" w:hAnsi="Times New Roman" w:cs="Times New Roman"/>
                      <w:sz w:val="24"/>
                      <w:szCs w:val="24"/>
                    </w:rPr>
                  </w:pPr>
                </w:p>
              </w:tc>
              <w:tc>
                <w:tcPr>
                  <w:tcW w:w="629" w:type="pct"/>
                </w:tcPr>
                <w:p w14:paraId="0DC1B6E2" w14:textId="77777777" w:rsidR="00B40387" w:rsidRPr="00B40387" w:rsidRDefault="00B40387" w:rsidP="000A5839">
                  <w:pPr>
                    <w:jc w:val="both"/>
                    <w:rPr>
                      <w:rFonts w:ascii="Times New Roman" w:hAnsi="Times New Roman" w:cs="Times New Roman"/>
                      <w:sz w:val="24"/>
                      <w:szCs w:val="24"/>
                    </w:rPr>
                  </w:pPr>
                </w:p>
              </w:tc>
              <w:tc>
                <w:tcPr>
                  <w:tcW w:w="1369" w:type="pct"/>
                </w:tcPr>
                <w:p w14:paraId="5B91B9C4" w14:textId="77777777" w:rsidR="00B40387" w:rsidRPr="00B40387" w:rsidRDefault="00B40387" w:rsidP="000A5839">
                  <w:pPr>
                    <w:jc w:val="both"/>
                    <w:rPr>
                      <w:rFonts w:ascii="Times New Roman" w:hAnsi="Times New Roman" w:cs="Times New Roman"/>
                      <w:sz w:val="24"/>
                      <w:szCs w:val="24"/>
                    </w:rPr>
                  </w:pPr>
                </w:p>
              </w:tc>
            </w:tr>
            <w:tr w:rsidR="00B40387" w:rsidRPr="00B40387" w14:paraId="6EB4CBF9" w14:textId="77777777" w:rsidTr="000A5839">
              <w:tc>
                <w:tcPr>
                  <w:tcW w:w="2374" w:type="pct"/>
                  <w:gridSpan w:val="3"/>
                </w:tcPr>
                <w:p w14:paraId="42ABED35" w14:textId="77777777" w:rsidR="00B40387" w:rsidRPr="00B40387" w:rsidRDefault="00B40387" w:rsidP="000A5839">
                  <w:pPr>
                    <w:jc w:val="both"/>
                    <w:rPr>
                      <w:rFonts w:ascii="Times New Roman" w:hAnsi="Times New Roman" w:cs="Times New Roman"/>
                      <w:sz w:val="24"/>
                      <w:szCs w:val="24"/>
                    </w:rPr>
                  </w:pPr>
                  <w:r w:rsidRPr="00B40387">
                    <w:rPr>
                      <w:rFonts w:ascii="Times New Roman" w:eastAsia="Times New Roman" w:hAnsi="Times New Roman" w:cs="Times New Roman"/>
                      <w:b/>
                      <w:bCs/>
                      <w:color w:val="000000"/>
                      <w:sz w:val="24"/>
                      <w:szCs w:val="24"/>
                      <w:lang w:eastAsia="en-IN"/>
                    </w:rPr>
                    <w:t>TOTAL</w:t>
                  </w:r>
                </w:p>
              </w:tc>
              <w:tc>
                <w:tcPr>
                  <w:tcW w:w="629" w:type="pct"/>
                </w:tcPr>
                <w:p w14:paraId="58B7E511" w14:textId="77777777" w:rsidR="00B40387" w:rsidRPr="00B40387" w:rsidRDefault="00B40387" w:rsidP="000A5839">
                  <w:pPr>
                    <w:jc w:val="both"/>
                    <w:rPr>
                      <w:rFonts w:ascii="Times New Roman" w:hAnsi="Times New Roman" w:cs="Times New Roman"/>
                      <w:sz w:val="24"/>
                      <w:szCs w:val="24"/>
                    </w:rPr>
                  </w:pPr>
                </w:p>
              </w:tc>
              <w:tc>
                <w:tcPr>
                  <w:tcW w:w="629" w:type="pct"/>
                </w:tcPr>
                <w:p w14:paraId="21DBA82D" w14:textId="77777777" w:rsidR="00B40387" w:rsidRPr="00B40387" w:rsidRDefault="00B40387" w:rsidP="000A5839">
                  <w:pPr>
                    <w:jc w:val="both"/>
                    <w:rPr>
                      <w:rFonts w:ascii="Times New Roman" w:hAnsi="Times New Roman" w:cs="Times New Roman"/>
                      <w:sz w:val="24"/>
                      <w:szCs w:val="24"/>
                    </w:rPr>
                  </w:pPr>
                </w:p>
              </w:tc>
              <w:tc>
                <w:tcPr>
                  <w:tcW w:w="1369" w:type="pct"/>
                </w:tcPr>
                <w:p w14:paraId="02CF8883" w14:textId="77777777" w:rsidR="00B40387" w:rsidRPr="00B40387" w:rsidRDefault="00B40387" w:rsidP="000A5839">
                  <w:pPr>
                    <w:jc w:val="both"/>
                    <w:rPr>
                      <w:rFonts w:ascii="Times New Roman" w:hAnsi="Times New Roman" w:cs="Times New Roman"/>
                      <w:sz w:val="24"/>
                      <w:szCs w:val="24"/>
                    </w:rPr>
                  </w:pPr>
                </w:p>
              </w:tc>
            </w:tr>
            <w:tr w:rsidR="00B40387" w:rsidRPr="00B40387" w14:paraId="226D96C7" w14:textId="77777777" w:rsidTr="000A5839">
              <w:tc>
                <w:tcPr>
                  <w:tcW w:w="723" w:type="pct"/>
                </w:tcPr>
                <w:p w14:paraId="29020D1E" w14:textId="77777777" w:rsidR="00B40387" w:rsidRPr="00B40387" w:rsidRDefault="00B40387" w:rsidP="000A5839">
                  <w:pPr>
                    <w:jc w:val="both"/>
                    <w:rPr>
                      <w:rFonts w:ascii="Times New Roman" w:hAnsi="Times New Roman" w:cs="Times New Roman"/>
                      <w:sz w:val="24"/>
                      <w:szCs w:val="24"/>
                    </w:rPr>
                  </w:pPr>
                </w:p>
              </w:tc>
              <w:tc>
                <w:tcPr>
                  <w:tcW w:w="707" w:type="pct"/>
                </w:tcPr>
                <w:p w14:paraId="4EBDF377" w14:textId="77777777" w:rsidR="00B40387" w:rsidRPr="00B40387" w:rsidRDefault="00B40387" w:rsidP="000A5839">
                  <w:pPr>
                    <w:jc w:val="both"/>
                    <w:rPr>
                      <w:rFonts w:ascii="Times New Roman" w:hAnsi="Times New Roman" w:cs="Times New Roman"/>
                      <w:sz w:val="24"/>
                      <w:szCs w:val="24"/>
                    </w:rPr>
                  </w:pPr>
                </w:p>
              </w:tc>
              <w:tc>
                <w:tcPr>
                  <w:tcW w:w="943" w:type="pct"/>
                </w:tcPr>
                <w:p w14:paraId="68320594" w14:textId="77777777" w:rsidR="00B40387" w:rsidRPr="00B40387" w:rsidRDefault="00B40387" w:rsidP="000A5839">
                  <w:pPr>
                    <w:jc w:val="both"/>
                    <w:rPr>
                      <w:rFonts w:ascii="Times New Roman" w:hAnsi="Times New Roman" w:cs="Times New Roman"/>
                      <w:sz w:val="24"/>
                      <w:szCs w:val="24"/>
                    </w:rPr>
                  </w:pPr>
                </w:p>
              </w:tc>
              <w:tc>
                <w:tcPr>
                  <w:tcW w:w="629" w:type="pct"/>
                </w:tcPr>
                <w:p w14:paraId="620CE770" w14:textId="77777777" w:rsidR="00B40387" w:rsidRPr="00B40387" w:rsidRDefault="00B40387" w:rsidP="000A5839">
                  <w:pPr>
                    <w:jc w:val="both"/>
                    <w:rPr>
                      <w:rFonts w:ascii="Times New Roman" w:hAnsi="Times New Roman" w:cs="Times New Roman"/>
                      <w:sz w:val="24"/>
                      <w:szCs w:val="24"/>
                    </w:rPr>
                  </w:pPr>
                </w:p>
              </w:tc>
              <w:tc>
                <w:tcPr>
                  <w:tcW w:w="629" w:type="pct"/>
                </w:tcPr>
                <w:p w14:paraId="2417AA60" w14:textId="77777777" w:rsidR="00B40387" w:rsidRPr="00B40387" w:rsidRDefault="00B40387" w:rsidP="000A5839">
                  <w:pPr>
                    <w:jc w:val="both"/>
                    <w:rPr>
                      <w:rFonts w:ascii="Times New Roman" w:hAnsi="Times New Roman" w:cs="Times New Roman"/>
                      <w:sz w:val="24"/>
                      <w:szCs w:val="24"/>
                    </w:rPr>
                  </w:pPr>
                </w:p>
              </w:tc>
              <w:tc>
                <w:tcPr>
                  <w:tcW w:w="1369" w:type="pct"/>
                </w:tcPr>
                <w:p w14:paraId="3AEFF3ED" w14:textId="77777777" w:rsidR="00B40387" w:rsidRPr="00B40387" w:rsidRDefault="00B40387" w:rsidP="000A5839">
                  <w:pPr>
                    <w:jc w:val="both"/>
                    <w:rPr>
                      <w:rFonts w:ascii="Times New Roman" w:hAnsi="Times New Roman" w:cs="Times New Roman"/>
                      <w:sz w:val="24"/>
                      <w:szCs w:val="24"/>
                    </w:rPr>
                  </w:pPr>
                </w:p>
              </w:tc>
            </w:tr>
          </w:tbl>
          <w:p w14:paraId="613E154D" w14:textId="77777777" w:rsidR="00B40387" w:rsidRPr="00B40387" w:rsidRDefault="00B40387" w:rsidP="000A5839">
            <w:pPr>
              <w:jc w:val="both"/>
              <w:rPr>
                <w:rFonts w:ascii="Times New Roman" w:hAnsi="Times New Roman" w:cs="Times New Roman"/>
                <w:sz w:val="24"/>
                <w:szCs w:val="24"/>
                <w:lang w:val="en-US"/>
              </w:rPr>
            </w:pPr>
          </w:p>
          <w:p w14:paraId="25C40FF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lastRenderedPageBreak/>
              <w:t>6</w:t>
            </w:r>
            <w:r w:rsidRPr="00B40387">
              <w:rPr>
                <w:rFonts w:ascii="Times New Roman" w:hAnsi="Times New Roman" w:cs="Times New Roman"/>
                <w:sz w:val="24"/>
                <w:szCs w:val="24"/>
                <w:lang w:val="en-US"/>
              </w:rPr>
              <w:t>The intent of this question is to identify the Ultimate Beneficial Owner (UBO) of the Applicant. In case the shareholding is not held directly by the shareholder mentioned in table above in Q12, provide ownership structure chart of the applicant clearly bringing out the vertical group structure and ownership percentages at all levels.</w:t>
            </w:r>
          </w:p>
          <w:p w14:paraId="6DA5BDF6" w14:textId="77777777" w:rsidR="00B40387" w:rsidRPr="00B40387" w:rsidRDefault="00B40387" w:rsidP="000A5839">
            <w:pPr>
              <w:jc w:val="both"/>
              <w:rPr>
                <w:rFonts w:ascii="Times New Roman" w:hAnsi="Times New Roman" w:cs="Times New Roman"/>
                <w:sz w:val="24"/>
                <w:szCs w:val="24"/>
                <w:lang w:val="en-US"/>
              </w:rPr>
            </w:pPr>
          </w:p>
          <w:p w14:paraId="0A7585E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7</w:t>
            </w:r>
            <w:r w:rsidRPr="00B40387">
              <w:rPr>
                <w:rFonts w:ascii="Times New Roman" w:hAnsi="Times New Roman" w:cs="Times New Roman"/>
                <w:sz w:val="24"/>
                <w:szCs w:val="24"/>
                <w:lang w:val="en-US"/>
              </w:rPr>
              <w:t>Control shall include the right to appoint majority of the directors or to control the management or policy decisions exercisable by a person or persons acting individually or in concert, directly or indirectly, including by virtue of their shareholding or management rights or shareholders’ agreements or voting agreements or in any other manner.</w:t>
            </w:r>
          </w:p>
        </w:tc>
        <w:tc>
          <w:tcPr>
            <w:tcW w:w="430" w:type="pct"/>
          </w:tcPr>
          <w:p w14:paraId="599E820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D1CDBE9" w14:textId="77777777" w:rsidTr="00EA1E3D">
        <w:tc>
          <w:tcPr>
            <w:tcW w:w="357" w:type="pct"/>
            <w:vMerge/>
          </w:tcPr>
          <w:p w14:paraId="5CCEEE68" w14:textId="77777777" w:rsidR="00B40387" w:rsidRPr="00B40387" w:rsidRDefault="00B40387" w:rsidP="000A5839">
            <w:pPr>
              <w:jc w:val="both"/>
              <w:rPr>
                <w:rFonts w:ascii="Times New Roman" w:hAnsi="Times New Roman" w:cs="Times New Roman"/>
                <w:sz w:val="24"/>
                <w:szCs w:val="24"/>
                <w:lang w:val="en-US"/>
              </w:rPr>
            </w:pPr>
          </w:p>
        </w:tc>
        <w:tc>
          <w:tcPr>
            <w:tcW w:w="4213" w:type="pct"/>
          </w:tcPr>
          <w:p w14:paraId="099CF7FB" w14:textId="77777777" w:rsidR="00B40387" w:rsidRPr="00B40387" w:rsidRDefault="00B40387" w:rsidP="000A5839">
            <w:pPr>
              <w:jc w:val="both"/>
              <w:rPr>
                <w:rFonts w:ascii="Times New Roman" w:hAnsi="Times New Roman" w:cs="Times New Roman"/>
                <w:sz w:val="24"/>
                <w:szCs w:val="24"/>
                <w:lang w:val="en-US"/>
              </w:rPr>
            </w:pPr>
          </w:p>
          <w:p w14:paraId="65E216BF" w14:textId="77777777" w:rsidR="00B40387" w:rsidRPr="00B40387" w:rsidRDefault="00B40387" w:rsidP="000A5839">
            <w:pPr>
              <w:jc w:val="both"/>
              <w:rPr>
                <w:rFonts w:ascii="Times New Roman" w:hAnsi="Times New Roman" w:cs="Times New Roman"/>
                <w:sz w:val="24"/>
                <w:szCs w:val="24"/>
                <w:lang w:val="en-US"/>
              </w:rPr>
            </w:pPr>
          </w:p>
          <w:p w14:paraId="2D8F90ED"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77B7B16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6E9A058" w14:textId="77777777" w:rsidTr="00EA1E3D">
        <w:tc>
          <w:tcPr>
            <w:tcW w:w="357" w:type="pct"/>
            <w:vMerge w:val="restart"/>
          </w:tcPr>
          <w:p w14:paraId="372D554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13.</w:t>
            </w:r>
          </w:p>
        </w:tc>
        <w:tc>
          <w:tcPr>
            <w:tcW w:w="4213" w:type="pct"/>
          </w:tcPr>
          <w:p w14:paraId="612D8A9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In respect of the shareholders disclosed in Q12 above:</w:t>
            </w:r>
          </w:p>
          <w:p w14:paraId="2B2B929C" w14:textId="77777777" w:rsidR="00B40387" w:rsidRPr="00B40387" w:rsidRDefault="00B40387" w:rsidP="000A5839">
            <w:pPr>
              <w:jc w:val="both"/>
              <w:rPr>
                <w:rFonts w:ascii="Times New Roman" w:hAnsi="Times New Roman" w:cs="Times New Roman"/>
                <w:sz w:val="24"/>
                <w:szCs w:val="24"/>
                <w:lang w:val="en-US"/>
              </w:rPr>
            </w:pPr>
          </w:p>
          <w:p w14:paraId="41A441E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If the direct shareholder is a Natural </w:t>
            </w:r>
            <w:proofErr w:type="gramStart"/>
            <w:r w:rsidRPr="00B40387">
              <w:rPr>
                <w:rFonts w:ascii="Times New Roman" w:hAnsi="Times New Roman" w:cs="Times New Roman"/>
                <w:sz w:val="24"/>
                <w:szCs w:val="24"/>
                <w:lang w:val="en-US"/>
              </w:rPr>
              <w:t>person</w:t>
            </w:r>
            <w:proofErr w:type="gramEnd"/>
            <w:r w:rsidRPr="00B40387">
              <w:rPr>
                <w:rFonts w:ascii="Times New Roman" w:hAnsi="Times New Roman" w:cs="Times New Roman"/>
                <w:sz w:val="24"/>
                <w:szCs w:val="24"/>
                <w:lang w:val="en-US"/>
              </w:rPr>
              <w:t xml:space="preserve"> then: provide Net Worth Certificate</w:t>
            </w:r>
            <w:r w:rsidRPr="00B40387">
              <w:rPr>
                <w:rFonts w:ascii="Times New Roman" w:hAnsi="Times New Roman" w:cs="Times New Roman"/>
                <w:sz w:val="24"/>
                <w:szCs w:val="24"/>
                <w:vertAlign w:val="superscript"/>
                <w:lang w:val="en-US"/>
              </w:rPr>
              <w:t>8</w:t>
            </w:r>
            <w:r w:rsidRPr="00B40387">
              <w:rPr>
                <w:rFonts w:ascii="Times New Roman" w:hAnsi="Times New Roman" w:cs="Times New Roman"/>
                <w:sz w:val="24"/>
                <w:szCs w:val="24"/>
                <w:lang w:val="en-US"/>
              </w:rPr>
              <w:t xml:space="preserve"> along with the last three year Personal Tax Returns.</w:t>
            </w:r>
          </w:p>
          <w:p w14:paraId="55808BC9" w14:textId="77777777" w:rsidR="00B40387" w:rsidRPr="00B40387" w:rsidRDefault="00B40387" w:rsidP="000A5839">
            <w:pPr>
              <w:jc w:val="both"/>
              <w:rPr>
                <w:rFonts w:ascii="Times New Roman" w:hAnsi="Times New Roman" w:cs="Times New Roman"/>
                <w:sz w:val="24"/>
                <w:szCs w:val="24"/>
                <w:lang w:val="en-US"/>
              </w:rPr>
            </w:pPr>
          </w:p>
          <w:p w14:paraId="3F7F948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 the shareholder is a body-corporate then: provide audited financial statements (Balance sheet, P&amp;L and Cash flow statement) for the last three years.</w:t>
            </w:r>
          </w:p>
          <w:p w14:paraId="1C72F310" w14:textId="77777777" w:rsidR="00B40387" w:rsidRPr="00B40387" w:rsidRDefault="00B40387" w:rsidP="000A5839">
            <w:pPr>
              <w:jc w:val="both"/>
              <w:rPr>
                <w:rFonts w:ascii="Times New Roman" w:hAnsi="Times New Roman" w:cs="Times New Roman"/>
                <w:sz w:val="24"/>
                <w:szCs w:val="24"/>
                <w:lang w:val="en-US"/>
              </w:rPr>
            </w:pPr>
          </w:p>
          <w:p w14:paraId="00E380B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8</w:t>
            </w:r>
            <w:r w:rsidRPr="00B40387">
              <w:rPr>
                <w:rFonts w:ascii="Times New Roman" w:hAnsi="Times New Roman" w:cs="Times New Roman"/>
                <w:sz w:val="24"/>
                <w:szCs w:val="24"/>
                <w:lang w:val="en-US"/>
              </w:rPr>
              <w:t>Net worth Certificate should not be older than six months as on the date of application (As certified by CA/CS or their equivalent in foreign jurisdiction). (Mention figures in space provided and Attach copy)</w:t>
            </w:r>
          </w:p>
          <w:p w14:paraId="32CE708F"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34C0E3A2"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2D14755" w14:textId="77777777" w:rsidTr="00EA1E3D">
        <w:tc>
          <w:tcPr>
            <w:tcW w:w="357" w:type="pct"/>
            <w:vMerge/>
          </w:tcPr>
          <w:p w14:paraId="2BB93409" w14:textId="77777777" w:rsidR="00B40387" w:rsidRPr="00B40387" w:rsidRDefault="00B40387" w:rsidP="000A5839">
            <w:pPr>
              <w:jc w:val="both"/>
              <w:rPr>
                <w:rFonts w:ascii="Times New Roman" w:hAnsi="Times New Roman" w:cs="Times New Roman"/>
                <w:sz w:val="24"/>
                <w:szCs w:val="24"/>
                <w:lang w:val="en-US"/>
              </w:rPr>
            </w:pPr>
          </w:p>
        </w:tc>
        <w:tc>
          <w:tcPr>
            <w:tcW w:w="4213" w:type="pct"/>
          </w:tcPr>
          <w:p w14:paraId="7B0E1A2D" w14:textId="77777777" w:rsidR="00B40387" w:rsidRPr="00B40387" w:rsidRDefault="00B40387" w:rsidP="000A5839">
            <w:pPr>
              <w:jc w:val="both"/>
              <w:rPr>
                <w:rFonts w:ascii="Times New Roman" w:hAnsi="Times New Roman" w:cs="Times New Roman"/>
                <w:sz w:val="24"/>
                <w:szCs w:val="24"/>
                <w:lang w:val="en-US"/>
              </w:rPr>
            </w:pPr>
          </w:p>
          <w:p w14:paraId="670F398A"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4E1F537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322AB75" w14:textId="77777777" w:rsidTr="00EA1E3D">
        <w:tc>
          <w:tcPr>
            <w:tcW w:w="357" w:type="pct"/>
            <w:vMerge w:val="restart"/>
          </w:tcPr>
          <w:p w14:paraId="51AA589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13A.</w:t>
            </w:r>
          </w:p>
        </w:tc>
        <w:tc>
          <w:tcPr>
            <w:tcW w:w="4213" w:type="pct"/>
          </w:tcPr>
          <w:p w14:paraId="0F14F14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Please provide the Net Worth Certificate</w:t>
            </w:r>
            <w:r w:rsidRPr="00B40387">
              <w:rPr>
                <w:rFonts w:ascii="Times New Roman" w:hAnsi="Times New Roman" w:cs="Times New Roman"/>
                <w:sz w:val="24"/>
                <w:szCs w:val="24"/>
                <w:vertAlign w:val="superscript"/>
                <w:lang w:val="en-US"/>
              </w:rPr>
              <w:t>8</w:t>
            </w:r>
            <w:r w:rsidRPr="00B40387">
              <w:rPr>
                <w:rFonts w:ascii="Times New Roman" w:hAnsi="Times New Roman" w:cs="Times New Roman"/>
                <w:sz w:val="24"/>
                <w:szCs w:val="24"/>
                <w:lang w:val="en-US"/>
              </w:rPr>
              <w:t xml:space="preserve"> of the Applicant. </w:t>
            </w:r>
          </w:p>
        </w:tc>
        <w:tc>
          <w:tcPr>
            <w:tcW w:w="430" w:type="pct"/>
          </w:tcPr>
          <w:p w14:paraId="3179A7A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EF92A4F" w14:textId="77777777" w:rsidTr="00EA1E3D">
        <w:tc>
          <w:tcPr>
            <w:tcW w:w="357" w:type="pct"/>
            <w:vMerge/>
          </w:tcPr>
          <w:p w14:paraId="04187AE7" w14:textId="77777777" w:rsidR="00B40387" w:rsidRPr="00B40387" w:rsidRDefault="00B40387" w:rsidP="000A5839">
            <w:pPr>
              <w:jc w:val="both"/>
              <w:rPr>
                <w:rFonts w:ascii="Times New Roman" w:hAnsi="Times New Roman" w:cs="Times New Roman"/>
                <w:sz w:val="24"/>
                <w:szCs w:val="24"/>
                <w:lang w:val="en-US"/>
              </w:rPr>
            </w:pPr>
          </w:p>
        </w:tc>
        <w:tc>
          <w:tcPr>
            <w:tcW w:w="4213" w:type="pct"/>
          </w:tcPr>
          <w:p w14:paraId="3A2FA9C3" w14:textId="77777777" w:rsidR="00B40387" w:rsidRPr="00B40387" w:rsidRDefault="00B40387" w:rsidP="000A5839">
            <w:pPr>
              <w:jc w:val="both"/>
              <w:rPr>
                <w:rFonts w:ascii="Times New Roman" w:hAnsi="Times New Roman" w:cs="Times New Roman"/>
                <w:sz w:val="24"/>
                <w:szCs w:val="24"/>
                <w:lang w:val="en-US"/>
              </w:rPr>
            </w:pPr>
          </w:p>
          <w:p w14:paraId="5190805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Enter the figures in the space provided and upload the document. </w:t>
            </w:r>
          </w:p>
          <w:p w14:paraId="2F9990E2" w14:textId="77777777" w:rsidR="00B40387" w:rsidRPr="00B40387" w:rsidRDefault="00B40387" w:rsidP="000A5839">
            <w:pPr>
              <w:jc w:val="both"/>
              <w:rPr>
                <w:rFonts w:ascii="Times New Roman" w:hAnsi="Times New Roman" w:cs="Times New Roman"/>
                <w:sz w:val="24"/>
                <w:szCs w:val="24"/>
                <w:lang w:val="en-US"/>
              </w:rPr>
            </w:pPr>
          </w:p>
          <w:p w14:paraId="3157F5C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vertAlign w:val="superscript"/>
                <w:lang w:val="en-US"/>
              </w:rPr>
              <w:t>8</w:t>
            </w:r>
            <w:r w:rsidRPr="00B40387">
              <w:rPr>
                <w:rFonts w:ascii="Times New Roman" w:hAnsi="Times New Roman" w:cs="Times New Roman"/>
                <w:sz w:val="24"/>
                <w:szCs w:val="24"/>
                <w:lang w:val="en-US"/>
              </w:rPr>
              <w:t xml:space="preserve">Net worth Certificate should not be older than six months as on the date of application (As certified by CA/CS or their equivalent in foreign jurisdiction). </w:t>
            </w:r>
          </w:p>
          <w:p w14:paraId="167DD986" w14:textId="77777777" w:rsidR="00B40387" w:rsidRPr="00B40387" w:rsidRDefault="00B40387" w:rsidP="000A5839">
            <w:pPr>
              <w:jc w:val="both"/>
              <w:rPr>
                <w:rFonts w:ascii="Times New Roman" w:hAnsi="Times New Roman" w:cs="Times New Roman"/>
                <w:sz w:val="24"/>
                <w:szCs w:val="24"/>
                <w:lang w:val="en-US"/>
              </w:rPr>
            </w:pPr>
          </w:p>
          <w:p w14:paraId="750E9C8E"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4C98DA3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4548EA8" w14:textId="77777777" w:rsidTr="00EA1E3D">
        <w:tc>
          <w:tcPr>
            <w:tcW w:w="357" w:type="pct"/>
            <w:vMerge/>
          </w:tcPr>
          <w:p w14:paraId="57D8CB80" w14:textId="77777777" w:rsidR="00B40387" w:rsidRPr="00B40387" w:rsidRDefault="00B40387" w:rsidP="000A5839">
            <w:pPr>
              <w:jc w:val="both"/>
              <w:rPr>
                <w:rFonts w:ascii="Times New Roman" w:hAnsi="Times New Roman" w:cs="Times New Roman"/>
                <w:sz w:val="24"/>
                <w:szCs w:val="24"/>
                <w:lang w:val="en-US"/>
              </w:rPr>
            </w:pPr>
          </w:p>
        </w:tc>
        <w:tc>
          <w:tcPr>
            <w:tcW w:w="4213" w:type="pct"/>
          </w:tcPr>
          <w:p w14:paraId="3303CD2F" w14:textId="77777777" w:rsidR="00B40387" w:rsidRPr="00B40387" w:rsidRDefault="00B40387" w:rsidP="000A5839">
            <w:pPr>
              <w:jc w:val="both"/>
              <w:rPr>
                <w:rFonts w:ascii="Times New Roman" w:hAnsi="Times New Roman" w:cs="Times New Roman"/>
                <w:sz w:val="24"/>
                <w:szCs w:val="24"/>
                <w:lang w:val="en-US"/>
              </w:rPr>
            </w:pPr>
          </w:p>
        </w:tc>
        <w:tc>
          <w:tcPr>
            <w:tcW w:w="430" w:type="pct"/>
          </w:tcPr>
          <w:p w14:paraId="33E35C31" w14:textId="77777777" w:rsidR="00B40387" w:rsidRPr="00B40387" w:rsidRDefault="00B40387" w:rsidP="000A5839">
            <w:pPr>
              <w:jc w:val="both"/>
              <w:rPr>
                <w:rFonts w:ascii="Times New Roman" w:hAnsi="Times New Roman" w:cs="Times New Roman"/>
                <w:sz w:val="24"/>
                <w:szCs w:val="24"/>
                <w:lang w:val="en-US"/>
              </w:rPr>
            </w:pPr>
          </w:p>
        </w:tc>
      </w:tr>
    </w:tbl>
    <w:p w14:paraId="2AF1881E" w14:textId="77777777" w:rsidR="00B40387" w:rsidRPr="00B40387" w:rsidRDefault="00B40387" w:rsidP="00B40387">
      <w:pPr>
        <w:jc w:val="both"/>
        <w:rPr>
          <w:rFonts w:ascii="Times New Roman" w:hAnsi="Times New Roman" w:cs="Times New Roman"/>
          <w:b/>
          <w:bCs/>
          <w:sz w:val="24"/>
          <w:szCs w:val="24"/>
        </w:rPr>
      </w:pPr>
    </w:p>
    <w:p w14:paraId="0EFFAC83" w14:textId="77777777" w:rsidR="00B40387" w:rsidRPr="00B40387" w:rsidRDefault="00B40387" w:rsidP="00B40387">
      <w:pPr>
        <w:rPr>
          <w:rFonts w:ascii="Times New Roman" w:hAnsi="Times New Roman" w:cs="Times New Roman"/>
          <w:b/>
          <w:bCs/>
          <w:sz w:val="24"/>
          <w:szCs w:val="24"/>
        </w:rPr>
      </w:pPr>
      <w:r w:rsidRPr="00B40387">
        <w:rPr>
          <w:rFonts w:ascii="Times New Roman" w:hAnsi="Times New Roman" w:cs="Times New Roman"/>
          <w:b/>
          <w:bCs/>
          <w:sz w:val="24"/>
          <w:szCs w:val="24"/>
        </w:rPr>
        <w:br w:type="page"/>
      </w:r>
    </w:p>
    <w:tbl>
      <w:tblPr>
        <w:tblStyle w:val="TableGrid"/>
        <w:tblW w:w="5394" w:type="pct"/>
        <w:tblInd w:w="-455" w:type="dxa"/>
        <w:tblLook w:val="04A0" w:firstRow="1" w:lastRow="0" w:firstColumn="1" w:lastColumn="0" w:noHBand="0" w:noVBand="1"/>
      </w:tblPr>
      <w:tblGrid>
        <w:gridCol w:w="457"/>
        <w:gridCol w:w="673"/>
        <w:gridCol w:w="118"/>
        <w:gridCol w:w="7598"/>
        <w:gridCol w:w="140"/>
        <w:gridCol w:w="1631"/>
        <w:gridCol w:w="344"/>
      </w:tblGrid>
      <w:tr w:rsidR="00B40387" w:rsidRPr="00B40387" w14:paraId="1DADBBCB" w14:textId="77777777" w:rsidTr="00EA1E3D">
        <w:trPr>
          <w:gridBefore w:val="1"/>
          <w:gridAfter w:val="1"/>
          <w:wBefore w:w="208" w:type="pct"/>
          <w:wAfter w:w="158" w:type="pct"/>
        </w:trPr>
        <w:tc>
          <w:tcPr>
            <w:tcW w:w="4635" w:type="pct"/>
            <w:gridSpan w:val="5"/>
          </w:tcPr>
          <w:p w14:paraId="0189C741"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lastRenderedPageBreak/>
              <w:t>Section C: Information on Business Plan for the IFSC Unit</w:t>
            </w:r>
          </w:p>
        </w:tc>
      </w:tr>
      <w:tr w:rsidR="00B40387" w:rsidRPr="00B40387" w14:paraId="7CED3F40" w14:textId="77777777" w:rsidTr="00EA1E3D">
        <w:trPr>
          <w:gridBefore w:val="1"/>
          <w:gridAfter w:val="1"/>
          <w:wBefore w:w="208" w:type="pct"/>
          <w:wAfter w:w="158" w:type="pct"/>
        </w:trPr>
        <w:tc>
          <w:tcPr>
            <w:tcW w:w="361" w:type="pct"/>
            <w:gridSpan w:val="2"/>
          </w:tcPr>
          <w:p w14:paraId="2D0A108C" w14:textId="77777777" w:rsidR="00B40387" w:rsidRPr="00B40387" w:rsidRDefault="00B40387" w:rsidP="000A5839">
            <w:pPr>
              <w:jc w:val="both"/>
              <w:rPr>
                <w:rFonts w:ascii="Times New Roman" w:hAnsi="Times New Roman" w:cs="Times New Roman"/>
                <w:b/>
                <w:bCs/>
                <w:sz w:val="24"/>
                <w:szCs w:val="24"/>
                <w:lang w:val="en-US"/>
              </w:rPr>
            </w:pPr>
            <w:proofErr w:type="spellStart"/>
            <w:r w:rsidRPr="00B40387">
              <w:rPr>
                <w:rFonts w:ascii="Times New Roman" w:hAnsi="Times New Roman" w:cs="Times New Roman"/>
                <w:b/>
                <w:bCs/>
                <w:sz w:val="24"/>
                <w:szCs w:val="24"/>
                <w:lang w:val="en-US"/>
              </w:rPr>
              <w:t>S.No</w:t>
            </w:r>
            <w:proofErr w:type="spellEnd"/>
            <w:r w:rsidRPr="00B40387">
              <w:rPr>
                <w:rFonts w:ascii="Times New Roman" w:hAnsi="Times New Roman" w:cs="Times New Roman"/>
                <w:b/>
                <w:bCs/>
                <w:sz w:val="24"/>
                <w:szCs w:val="24"/>
                <w:lang w:val="en-US"/>
              </w:rPr>
              <w:t>.</w:t>
            </w:r>
          </w:p>
        </w:tc>
        <w:tc>
          <w:tcPr>
            <w:tcW w:w="3466" w:type="pct"/>
          </w:tcPr>
          <w:p w14:paraId="762999DE"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Particulars</w:t>
            </w:r>
          </w:p>
        </w:tc>
        <w:tc>
          <w:tcPr>
            <w:tcW w:w="807" w:type="pct"/>
            <w:gridSpan w:val="2"/>
          </w:tcPr>
          <w:p w14:paraId="3500DB63"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Comments/ Remarks (for IFSCA use)</w:t>
            </w:r>
          </w:p>
        </w:tc>
      </w:tr>
      <w:tr w:rsidR="00B40387" w:rsidRPr="00B40387" w14:paraId="4ACE8317" w14:textId="77777777" w:rsidTr="00EA1E3D">
        <w:trPr>
          <w:gridBefore w:val="1"/>
          <w:gridAfter w:val="1"/>
          <w:wBefore w:w="208" w:type="pct"/>
          <w:wAfter w:w="158" w:type="pct"/>
        </w:trPr>
        <w:tc>
          <w:tcPr>
            <w:tcW w:w="361" w:type="pct"/>
            <w:gridSpan w:val="2"/>
            <w:vMerge w:val="restart"/>
          </w:tcPr>
          <w:p w14:paraId="34A075B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14. </w:t>
            </w:r>
          </w:p>
        </w:tc>
        <w:tc>
          <w:tcPr>
            <w:tcW w:w="3466" w:type="pct"/>
          </w:tcPr>
          <w:p w14:paraId="0AD16DF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Briefly describe the Applicant (including </w:t>
            </w:r>
            <w:r w:rsidRPr="00B40387">
              <w:rPr>
                <w:rFonts w:ascii="Times New Roman" w:hAnsi="Times New Roman" w:cs="Times New Roman"/>
                <w:i/>
                <w:iCs/>
                <w:sz w:val="24"/>
                <w:szCs w:val="24"/>
                <w:lang w:val="en-US"/>
              </w:rPr>
              <w:t xml:space="preserve">existing activities carried out, revenue from these activities, key client jurisdictions, no. of employees etc.). </w:t>
            </w:r>
            <w:r w:rsidRPr="00B40387">
              <w:rPr>
                <w:rFonts w:ascii="Times New Roman" w:hAnsi="Times New Roman" w:cs="Times New Roman"/>
                <w:sz w:val="24"/>
                <w:szCs w:val="24"/>
                <w:lang w:val="en-US"/>
              </w:rPr>
              <w:t>Also, provide group's experience in providing regulated financial services in India or any other jurisdictions.</w:t>
            </w:r>
          </w:p>
        </w:tc>
        <w:tc>
          <w:tcPr>
            <w:tcW w:w="807" w:type="pct"/>
            <w:gridSpan w:val="2"/>
          </w:tcPr>
          <w:p w14:paraId="1F7446D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60B56A4" w14:textId="77777777" w:rsidTr="00EA1E3D">
        <w:trPr>
          <w:gridBefore w:val="1"/>
          <w:gridAfter w:val="1"/>
          <w:wBefore w:w="208" w:type="pct"/>
          <w:wAfter w:w="158" w:type="pct"/>
        </w:trPr>
        <w:tc>
          <w:tcPr>
            <w:tcW w:w="361" w:type="pct"/>
            <w:gridSpan w:val="2"/>
            <w:vMerge/>
          </w:tcPr>
          <w:p w14:paraId="6F87F327"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D880B4A"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7725F3E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D41C22E" w14:textId="77777777" w:rsidTr="00EA1E3D">
        <w:trPr>
          <w:gridBefore w:val="1"/>
          <w:gridAfter w:val="1"/>
          <w:wBefore w:w="208" w:type="pct"/>
          <w:wAfter w:w="158" w:type="pct"/>
        </w:trPr>
        <w:tc>
          <w:tcPr>
            <w:tcW w:w="361" w:type="pct"/>
            <w:gridSpan w:val="2"/>
            <w:vMerge w:val="restart"/>
          </w:tcPr>
          <w:p w14:paraId="7C078427" w14:textId="4CF6C681"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14 A</w:t>
            </w:r>
          </w:p>
        </w:tc>
        <w:tc>
          <w:tcPr>
            <w:tcW w:w="3466" w:type="pct"/>
          </w:tcPr>
          <w:p w14:paraId="4765BD4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Provide the Applicant’s Business Plan, highlighting their proposed business activities to be carried out in IFSC as per relevant regulations/framework.</w:t>
            </w:r>
          </w:p>
        </w:tc>
        <w:tc>
          <w:tcPr>
            <w:tcW w:w="807" w:type="pct"/>
            <w:gridSpan w:val="2"/>
          </w:tcPr>
          <w:p w14:paraId="251C645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9ADD44B" w14:textId="77777777" w:rsidTr="00EA1E3D">
        <w:trPr>
          <w:gridBefore w:val="1"/>
          <w:gridAfter w:val="1"/>
          <w:wBefore w:w="208" w:type="pct"/>
          <w:wAfter w:w="158" w:type="pct"/>
        </w:trPr>
        <w:tc>
          <w:tcPr>
            <w:tcW w:w="361" w:type="pct"/>
            <w:gridSpan w:val="2"/>
            <w:vMerge/>
          </w:tcPr>
          <w:p w14:paraId="6EC34C7A"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5559E87E"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7539137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FBDFEF8" w14:textId="77777777" w:rsidTr="00EA1E3D">
        <w:trPr>
          <w:gridBefore w:val="1"/>
          <w:gridAfter w:val="1"/>
          <w:wBefore w:w="208" w:type="pct"/>
          <w:wAfter w:w="158" w:type="pct"/>
        </w:trPr>
        <w:tc>
          <w:tcPr>
            <w:tcW w:w="361" w:type="pct"/>
            <w:gridSpan w:val="2"/>
            <w:vMerge w:val="restart"/>
          </w:tcPr>
          <w:p w14:paraId="0CB5FD1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15.</w:t>
            </w:r>
          </w:p>
        </w:tc>
        <w:tc>
          <w:tcPr>
            <w:tcW w:w="3466" w:type="pct"/>
          </w:tcPr>
          <w:p w14:paraId="3CBC206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Has the Applicant previously </w:t>
            </w:r>
            <w:proofErr w:type="gramStart"/>
            <w:r w:rsidRPr="00B40387">
              <w:rPr>
                <w:rFonts w:ascii="Times New Roman" w:hAnsi="Times New Roman" w:cs="Times New Roman"/>
                <w:sz w:val="24"/>
                <w:szCs w:val="24"/>
                <w:lang w:val="en-US"/>
              </w:rPr>
              <w:t>submitted an application</w:t>
            </w:r>
            <w:proofErr w:type="gramEnd"/>
            <w:r w:rsidRPr="00B40387">
              <w:rPr>
                <w:rFonts w:ascii="Times New Roman" w:hAnsi="Times New Roman" w:cs="Times New Roman"/>
                <w:sz w:val="24"/>
                <w:szCs w:val="24"/>
                <w:lang w:val="en-US"/>
              </w:rPr>
              <w:t xml:space="preserve"> form or a regulatory business plan to any other financial services authority to carry out regulated activities?</w:t>
            </w:r>
          </w:p>
          <w:p w14:paraId="18339AE2" w14:textId="77777777" w:rsidR="00B40387" w:rsidRPr="00B40387" w:rsidRDefault="00B40387" w:rsidP="000A5839">
            <w:pPr>
              <w:jc w:val="both"/>
              <w:rPr>
                <w:rFonts w:ascii="Times New Roman" w:hAnsi="Times New Roman" w:cs="Times New Roman"/>
                <w:sz w:val="24"/>
                <w:szCs w:val="24"/>
                <w:lang w:val="en-US"/>
              </w:rPr>
            </w:pPr>
          </w:p>
          <w:p w14:paraId="0EC9A1E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 "yes," when was the most recent submission made, and to which regulator?</w:t>
            </w:r>
          </w:p>
          <w:p w14:paraId="6855C20F" w14:textId="77777777" w:rsidR="00B40387" w:rsidRPr="00B40387" w:rsidRDefault="00B40387" w:rsidP="000A5839">
            <w:pPr>
              <w:jc w:val="both"/>
              <w:rPr>
                <w:rFonts w:ascii="Times New Roman" w:hAnsi="Times New Roman" w:cs="Times New Roman"/>
                <w:sz w:val="24"/>
                <w:szCs w:val="24"/>
                <w:lang w:val="en-US"/>
              </w:rPr>
            </w:pPr>
          </w:p>
          <w:p w14:paraId="3D02A5C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 the answer is "yes," what happened with that submission?</w:t>
            </w:r>
          </w:p>
        </w:tc>
        <w:tc>
          <w:tcPr>
            <w:tcW w:w="807" w:type="pct"/>
            <w:gridSpan w:val="2"/>
          </w:tcPr>
          <w:p w14:paraId="299F4F9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736F09F" w14:textId="77777777" w:rsidTr="00EA1E3D">
        <w:trPr>
          <w:gridBefore w:val="1"/>
          <w:gridAfter w:val="1"/>
          <w:wBefore w:w="208" w:type="pct"/>
          <w:wAfter w:w="158" w:type="pct"/>
        </w:trPr>
        <w:tc>
          <w:tcPr>
            <w:tcW w:w="361" w:type="pct"/>
            <w:gridSpan w:val="2"/>
            <w:vMerge/>
          </w:tcPr>
          <w:p w14:paraId="16EB4E22"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5C212041"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7DDF366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F423C98" w14:textId="77777777" w:rsidTr="00EA1E3D">
        <w:trPr>
          <w:gridBefore w:val="1"/>
          <w:gridAfter w:val="1"/>
          <w:wBefore w:w="208" w:type="pct"/>
          <w:wAfter w:w="158" w:type="pct"/>
        </w:trPr>
        <w:tc>
          <w:tcPr>
            <w:tcW w:w="361" w:type="pct"/>
            <w:gridSpan w:val="2"/>
            <w:vMerge w:val="restart"/>
          </w:tcPr>
          <w:p w14:paraId="11B9F07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16.</w:t>
            </w:r>
          </w:p>
        </w:tc>
        <w:tc>
          <w:tcPr>
            <w:tcW w:w="3466" w:type="pct"/>
          </w:tcPr>
          <w:p w14:paraId="254B8E1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the procedures and measures that will be taken to ensure that the client's assets and/or funds are adequately protected.</w:t>
            </w:r>
          </w:p>
        </w:tc>
        <w:tc>
          <w:tcPr>
            <w:tcW w:w="807" w:type="pct"/>
            <w:gridSpan w:val="2"/>
          </w:tcPr>
          <w:p w14:paraId="5E97591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F14D9D0" w14:textId="77777777" w:rsidTr="00EA1E3D">
        <w:trPr>
          <w:gridBefore w:val="1"/>
          <w:gridAfter w:val="1"/>
          <w:wBefore w:w="208" w:type="pct"/>
          <w:wAfter w:w="158" w:type="pct"/>
        </w:trPr>
        <w:tc>
          <w:tcPr>
            <w:tcW w:w="361" w:type="pct"/>
            <w:gridSpan w:val="2"/>
            <w:vMerge/>
          </w:tcPr>
          <w:p w14:paraId="5B1B809D"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921E85E"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34DC361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AA3F3F8" w14:textId="77777777" w:rsidTr="00EA1E3D">
        <w:trPr>
          <w:gridBefore w:val="1"/>
          <w:gridAfter w:val="1"/>
          <w:wBefore w:w="208" w:type="pct"/>
          <w:wAfter w:w="158" w:type="pct"/>
        </w:trPr>
        <w:tc>
          <w:tcPr>
            <w:tcW w:w="361" w:type="pct"/>
            <w:gridSpan w:val="2"/>
            <w:vMerge w:val="restart"/>
          </w:tcPr>
          <w:p w14:paraId="5DF4F44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17.</w:t>
            </w:r>
          </w:p>
        </w:tc>
        <w:tc>
          <w:tcPr>
            <w:tcW w:w="3466" w:type="pct"/>
          </w:tcPr>
          <w:p w14:paraId="194B267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Provide answers to the following:</w:t>
            </w:r>
          </w:p>
          <w:p w14:paraId="730FC705" w14:textId="77777777" w:rsidR="00B40387" w:rsidRPr="00B40387" w:rsidRDefault="00B40387" w:rsidP="00B40387">
            <w:pPr>
              <w:pStyle w:val="ListParagraph"/>
              <w:numPr>
                <w:ilvl w:val="0"/>
                <w:numId w:val="46"/>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Immediate and Future markets being targeted</w:t>
            </w:r>
          </w:p>
          <w:p w14:paraId="3F530D91" w14:textId="77777777" w:rsidR="00B40387" w:rsidRPr="00B40387" w:rsidRDefault="00B40387" w:rsidP="00B40387">
            <w:pPr>
              <w:pStyle w:val="ListParagraph"/>
              <w:numPr>
                <w:ilvl w:val="0"/>
                <w:numId w:val="46"/>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Types of clients (whether institutional/ retail/ any other)</w:t>
            </w:r>
          </w:p>
          <w:p w14:paraId="703C4C2A" w14:textId="77777777" w:rsidR="00B40387" w:rsidRPr="00B40387" w:rsidRDefault="00B40387" w:rsidP="00B40387">
            <w:pPr>
              <w:pStyle w:val="ListParagraph"/>
              <w:numPr>
                <w:ilvl w:val="0"/>
                <w:numId w:val="46"/>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Projected number of clients at the end of Year-1</w:t>
            </w:r>
          </w:p>
          <w:p w14:paraId="5442D4F4" w14:textId="77777777" w:rsidR="00B40387" w:rsidRPr="00B40387" w:rsidRDefault="00B40387" w:rsidP="000A5839">
            <w:pPr>
              <w:jc w:val="both"/>
              <w:rPr>
                <w:rFonts w:ascii="Times New Roman" w:hAnsi="Times New Roman" w:cs="Times New Roman"/>
                <w:sz w:val="24"/>
                <w:szCs w:val="24"/>
                <w:lang w:val="en-US"/>
              </w:rPr>
            </w:pPr>
          </w:p>
          <w:p w14:paraId="22F06B7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Describe the Applicant's prior experience serving retail clients (if applicable), including that of its Senior Management. Briefly explain measures in place, in terms of client agreements, marketing materials, etc. to safeguard retail clients. </w:t>
            </w:r>
          </w:p>
          <w:p w14:paraId="7C583B86"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5FF08ED2"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671E4D0" w14:textId="77777777" w:rsidTr="00EA1E3D">
        <w:trPr>
          <w:gridBefore w:val="1"/>
          <w:gridAfter w:val="1"/>
          <w:wBefore w:w="208" w:type="pct"/>
          <w:wAfter w:w="158" w:type="pct"/>
        </w:trPr>
        <w:tc>
          <w:tcPr>
            <w:tcW w:w="361" w:type="pct"/>
            <w:gridSpan w:val="2"/>
            <w:vMerge/>
          </w:tcPr>
          <w:p w14:paraId="6ED33739"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37FA8682"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21070C5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1AF6C13" w14:textId="77777777" w:rsidTr="00EA1E3D">
        <w:trPr>
          <w:gridBefore w:val="1"/>
          <w:gridAfter w:val="1"/>
          <w:wBefore w:w="208" w:type="pct"/>
          <w:wAfter w:w="158" w:type="pct"/>
        </w:trPr>
        <w:tc>
          <w:tcPr>
            <w:tcW w:w="4635" w:type="pct"/>
            <w:gridSpan w:val="5"/>
          </w:tcPr>
          <w:p w14:paraId="7A63CCA9"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Organisation</w:t>
            </w:r>
            <w:r w:rsidRPr="00B40387">
              <w:rPr>
                <w:rFonts w:ascii="Times New Roman" w:hAnsi="Times New Roman" w:cs="Times New Roman"/>
                <w:b/>
                <w:spacing w:val="23"/>
                <w:sz w:val="24"/>
                <w:szCs w:val="24"/>
              </w:rPr>
              <w:t xml:space="preserve"> </w:t>
            </w:r>
            <w:r w:rsidRPr="00B40387">
              <w:rPr>
                <w:rFonts w:ascii="Times New Roman" w:hAnsi="Times New Roman" w:cs="Times New Roman"/>
                <w:b/>
                <w:sz w:val="24"/>
                <w:szCs w:val="24"/>
              </w:rPr>
              <w:t>structure</w:t>
            </w:r>
            <w:r w:rsidRPr="00B40387">
              <w:rPr>
                <w:rFonts w:ascii="Times New Roman" w:hAnsi="Times New Roman" w:cs="Times New Roman"/>
                <w:b/>
                <w:spacing w:val="39"/>
                <w:sz w:val="24"/>
                <w:szCs w:val="24"/>
              </w:rPr>
              <w:t xml:space="preserve"> </w:t>
            </w:r>
            <w:r w:rsidRPr="00B40387">
              <w:rPr>
                <w:rFonts w:ascii="Times New Roman" w:hAnsi="Times New Roman" w:cs="Times New Roman"/>
                <w:b/>
                <w:sz w:val="24"/>
                <w:szCs w:val="24"/>
              </w:rPr>
              <w:t>and</w:t>
            </w:r>
            <w:r w:rsidRPr="00B40387">
              <w:rPr>
                <w:rFonts w:ascii="Times New Roman" w:hAnsi="Times New Roman" w:cs="Times New Roman"/>
                <w:b/>
                <w:spacing w:val="24"/>
                <w:sz w:val="24"/>
                <w:szCs w:val="24"/>
              </w:rPr>
              <w:t xml:space="preserve"> </w:t>
            </w:r>
            <w:r w:rsidRPr="00B40387">
              <w:rPr>
                <w:rFonts w:ascii="Times New Roman" w:hAnsi="Times New Roman" w:cs="Times New Roman"/>
                <w:b/>
                <w:sz w:val="24"/>
                <w:szCs w:val="24"/>
              </w:rPr>
              <w:t>corporate</w:t>
            </w:r>
            <w:r w:rsidRPr="00B40387">
              <w:rPr>
                <w:rFonts w:ascii="Times New Roman" w:hAnsi="Times New Roman" w:cs="Times New Roman"/>
                <w:b/>
                <w:spacing w:val="38"/>
                <w:sz w:val="24"/>
                <w:szCs w:val="24"/>
              </w:rPr>
              <w:t xml:space="preserve"> </w:t>
            </w:r>
            <w:r w:rsidRPr="00B40387">
              <w:rPr>
                <w:rFonts w:ascii="Times New Roman" w:hAnsi="Times New Roman" w:cs="Times New Roman"/>
                <w:b/>
                <w:sz w:val="24"/>
                <w:szCs w:val="24"/>
              </w:rPr>
              <w:t>governance</w:t>
            </w:r>
          </w:p>
        </w:tc>
      </w:tr>
      <w:tr w:rsidR="00B40387" w:rsidRPr="00B40387" w14:paraId="568D6F44" w14:textId="77777777" w:rsidTr="00EA1E3D">
        <w:trPr>
          <w:gridBefore w:val="1"/>
          <w:gridAfter w:val="1"/>
          <w:wBefore w:w="208" w:type="pct"/>
          <w:wAfter w:w="158" w:type="pct"/>
        </w:trPr>
        <w:tc>
          <w:tcPr>
            <w:tcW w:w="361" w:type="pct"/>
            <w:gridSpan w:val="2"/>
            <w:vMerge w:val="restart"/>
          </w:tcPr>
          <w:p w14:paraId="21D1F85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18.</w:t>
            </w:r>
          </w:p>
        </w:tc>
        <w:tc>
          <w:tcPr>
            <w:tcW w:w="3466" w:type="pct"/>
          </w:tcPr>
          <w:p w14:paraId="0F30B02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any intra-Group</w:t>
            </w:r>
            <w:r w:rsidRPr="00B40387">
              <w:rPr>
                <w:rFonts w:ascii="Times New Roman" w:hAnsi="Times New Roman" w:cs="Times New Roman"/>
                <w:sz w:val="24"/>
                <w:szCs w:val="24"/>
                <w:vertAlign w:val="superscript"/>
                <w:lang w:val="en-US"/>
              </w:rPr>
              <w:t>4</w:t>
            </w:r>
            <w:r w:rsidRPr="00B40387">
              <w:rPr>
                <w:rFonts w:ascii="Times New Roman" w:hAnsi="Times New Roman" w:cs="Times New Roman"/>
                <w:sz w:val="24"/>
                <w:szCs w:val="24"/>
                <w:lang w:val="en-US"/>
              </w:rPr>
              <w:t xml:space="preserve"> business ties and transactions (such as guarantees, loans, cash flows, or services)</w:t>
            </w:r>
          </w:p>
        </w:tc>
        <w:tc>
          <w:tcPr>
            <w:tcW w:w="807" w:type="pct"/>
            <w:gridSpan w:val="2"/>
          </w:tcPr>
          <w:p w14:paraId="59E2380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DABDB26" w14:textId="77777777" w:rsidTr="00EA1E3D">
        <w:trPr>
          <w:gridBefore w:val="1"/>
          <w:gridAfter w:val="1"/>
          <w:wBefore w:w="208" w:type="pct"/>
          <w:wAfter w:w="158" w:type="pct"/>
        </w:trPr>
        <w:tc>
          <w:tcPr>
            <w:tcW w:w="361" w:type="pct"/>
            <w:gridSpan w:val="2"/>
            <w:vMerge/>
          </w:tcPr>
          <w:p w14:paraId="0AF2590D"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0E4EF6EE"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0663CC9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B83376B" w14:textId="77777777" w:rsidTr="00EA1E3D">
        <w:trPr>
          <w:gridBefore w:val="1"/>
          <w:gridAfter w:val="1"/>
          <w:wBefore w:w="208" w:type="pct"/>
          <w:wAfter w:w="158" w:type="pct"/>
        </w:trPr>
        <w:tc>
          <w:tcPr>
            <w:tcW w:w="361" w:type="pct"/>
            <w:gridSpan w:val="2"/>
            <w:vMerge w:val="restart"/>
          </w:tcPr>
          <w:p w14:paraId="0503200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19. </w:t>
            </w:r>
          </w:p>
        </w:tc>
        <w:tc>
          <w:tcPr>
            <w:tcW w:w="3466" w:type="pct"/>
          </w:tcPr>
          <w:p w14:paraId="63F0F44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Briefly describe the scope of interactions of IFSC Unit with other regulators/supervisors, if any. </w:t>
            </w:r>
          </w:p>
        </w:tc>
        <w:tc>
          <w:tcPr>
            <w:tcW w:w="807" w:type="pct"/>
            <w:gridSpan w:val="2"/>
          </w:tcPr>
          <w:p w14:paraId="2DD9118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29C342B" w14:textId="77777777" w:rsidTr="00EA1E3D">
        <w:trPr>
          <w:gridBefore w:val="1"/>
          <w:gridAfter w:val="1"/>
          <w:wBefore w:w="208" w:type="pct"/>
          <w:wAfter w:w="158" w:type="pct"/>
        </w:trPr>
        <w:tc>
          <w:tcPr>
            <w:tcW w:w="361" w:type="pct"/>
            <w:gridSpan w:val="2"/>
            <w:vMerge/>
          </w:tcPr>
          <w:p w14:paraId="73F204F8"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26B59D19"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20589D6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C35F68C" w14:textId="77777777" w:rsidTr="00EA1E3D">
        <w:trPr>
          <w:gridBefore w:val="1"/>
          <w:gridAfter w:val="1"/>
          <w:wBefore w:w="208" w:type="pct"/>
          <w:wAfter w:w="158" w:type="pct"/>
          <w:trHeight w:val="576"/>
        </w:trPr>
        <w:tc>
          <w:tcPr>
            <w:tcW w:w="361" w:type="pct"/>
            <w:gridSpan w:val="2"/>
            <w:vMerge w:val="restart"/>
          </w:tcPr>
          <w:p w14:paraId="3D8A19B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20.</w:t>
            </w:r>
          </w:p>
        </w:tc>
        <w:tc>
          <w:tcPr>
            <w:tcW w:w="3466" w:type="pct"/>
          </w:tcPr>
          <w:p w14:paraId="7609F90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the detailed organizational structure of the IFSC Unit outlining the roles and reporting lines of key personnel (including to its Parent Entity)</w:t>
            </w:r>
          </w:p>
        </w:tc>
        <w:tc>
          <w:tcPr>
            <w:tcW w:w="807" w:type="pct"/>
            <w:gridSpan w:val="2"/>
          </w:tcPr>
          <w:p w14:paraId="77A4113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5A31D5D" w14:textId="77777777" w:rsidTr="00EA1E3D">
        <w:trPr>
          <w:gridBefore w:val="1"/>
          <w:gridAfter w:val="1"/>
          <w:wBefore w:w="208" w:type="pct"/>
          <w:wAfter w:w="158" w:type="pct"/>
        </w:trPr>
        <w:tc>
          <w:tcPr>
            <w:tcW w:w="361" w:type="pct"/>
            <w:gridSpan w:val="2"/>
            <w:vMerge/>
          </w:tcPr>
          <w:p w14:paraId="6D404B46"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5694A45B"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1F720E8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80F7F57" w14:textId="77777777" w:rsidTr="00EA1E3D">
        <w:trPr>
          <w:gridBefore w:val="1"/>
          <w:gridAfter w:val="1"/>
          <w:wBefore w:w="208" w:type="pct"/>
          <w:wAfter w:w="158" w:type="pct"/>
        </w:trPr>
        <w:tc>
          <w:tcPr>
            <w:tcW w:w="361" w:type="pct"/>
            <w:gridSpan w:val="2"/>
            <w:vMerge w:val="restart"/>
          </w:tcPr>
          <w:p w14:paraId="0DAA62F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21.</w:t>
            </w:r>
          </w:p>
        </w:tc>
        <w:tc>
          <w:tcPr>
            <w:tcW w:w="3466" w:type="pct"/>
          </w:tcPr>
          <w:p w14:paraId="5CA339A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For each Board and Management Committee, provide the following details:</w:t>
            </w:r>
          </w:p>
          <w:p w14:paraId="7CE89888" w14:textId="77777777" w:rsidR="00B40387" w:rsidRPr="00B40387" w:rsidRDefault="00B40387" w:rsidP="00B40387">
            <w:pPr>
              <w:pStyle w:val="ListParagraph"/>
              <w:numPr>
                <w:ilvl w:val="0"/>
                <w:numId w:val="47"/>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lastRenderedPageBreak/>
              <w:t>Mandate</w:t>
            </w:r>
          </w:p>
          <w:p w14:paraId="02308ED3" w14:textId="77777777" w:rsidR="00B40387" w:rsidRPr="00B40387" w:rsidRDefault="00B40387" w:rsidP="00B40387">
            <w:pPr>
              <w:pStyle w:val="ListParagraph"/>
              <w:numPr>
                <w:ilvl w:val="0"/>
                <w:numId w:val="47"/>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Composition</w:t>
            </w:r>
          </w:p>
          <w:p w14:paraId="1BE3DA0B" w14:textId="77777777" w:rsidR="00B40387" w:rsidRPr="00B40387" w:rsidRDefault="00B40387" w:rsidP="00B40387">
            <w:pPr>
              <w:pStyle w:val="ListParagraph"/>
              <w:numPr>
                <w:ilvl w:val="0"/>
                <w:numId w:val="47"/>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Reporting Lines</w:t>
            </w:r>
          </w:p>
        </w:tc>
        <w:tc>
          <w:tcPr>
            <w:tcW w:w="807" w:type="pct"/>
            <w:gridSpan w:val="2"/>
          </w:tcPr>
          <w:p w14:paraId="0F30A3F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679ACB7" w14:textId="77777777" w:rsidTr="00EA1E3D">
        <w:trPr>
          <w:gridBefore w:val="1"/>
          <w:gridAfter w:val="1"/>
          <w:wBefore w:w="208" w:type="pct"/>
          <w:wAfter w:w="158" w:type="pct"/>
        </w:trPr>
        <w:tc>
          <w:tcPr>
            <w:tcW w:w="361" w:type="pct"/>
            <w:gridSpan w:val="2"/>
            <w:vMerge/>
          </w:tcPr>
          <w:p w14:paraId="65951E6B"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24BCEBB4"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7EAB236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ABF0A26" w14:textId="77777777" w:rsidTr="00EA1E3D">
        <w:trPr>
          <w:gridBefore w:val="1"/>
          <w:gridAfter w:val="1"/>
          <w:wBefore w:w="208" w:type="pct"/>
          <w:wAfter w:w="158" w:type="pct"/>
        </w:trPr>
        <w:tc>
          <w:tcPr>
            <w:tcW w:w="361" w:type="pct"/>
            <w:gridSpan w:val="2"/>
            <w:vMerge w:val="restart"/>
          </w:tcPr>
          <w:p w14:paraId="04E3A5D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22. </w:t>
            </w:r>
          </w:p>
        </w:tc>
        <w:tc>
          <w:tcPr>
            <w:tcW w:w="3466" w:type="pct"/>
          </w:tcPr>
          <w:p w14:paraId="2C5E469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any conflicts of interest envisaged and how the Applicant's corporate governance structure and mechanisms will reduce or resolve them.</w:t>
            </w:r>
          </w:p>
        </w:tc>
        <w:tc>
          <w:tcPr>
            <w:tcW w:w="807" w:type="pct"/>
            <w:gridSpan w:val="2"/>
          </w:tcPr>
          <w:p w14:paraId="37C77AC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798273E" w14:textId="77777777" w:rsidTr="00EA1E3D">
        <w:trPr>
          <w:gridBefore w:val="1"/>
          <w:gridAfter w:val="1"/>
          <w:wBefore w:w="208" w:type="pct"/>
          <w:wAfter w:w="158" w:type="pct"/>
        </w:trPr>
        <w:tc>
          <w:tcPr>
            <w:tcW w:w="361" w:type="pct"/>
            <w:gridSpan w:val="2"/>
            <w:vMerge/>
          </w:tcPr>
          <w:p w14:paraId="0DF5416E"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14DBC28D"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4DC3476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218396D" w14:textId="77777777" w:rsidTr="00EA1E3D">
        <w:trPr>
          <w:gridBefore w:val="1"/>
          <w:gridAfter w:val="1"/>
          <w:wBefore w:w="208" w:type="pct"/>
          <w:wAfter w:w="158" w:type="pct"/>
        </w:trPr>
        <w:tc>
          <w:tcPr>
            <w:tcW w:w="4635" w:type="pct"/>
            <w:gridSpan w:val="5"/>
          </w:tcPr>
          <w:p w14:paraId="03265F07"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Human</w:t>
            </w:r>
            <w:r w:rsidRPr="00B40387">
              <w:rPr>
                <w:rFonts w:ascii="Times New Roman" w:hAnsi="Times New Roman" w:cs="Times New Roman"/>
                <w:b/>
                <w:spacing w:val="17"/>
                <w:sz w:val="24"/>
                <w:szCs w:val="24"/>
              </w:rPr>
              <w:t xml:space="preserve"> </w:t>
            </w:r>
            <w:r w:rsidRPr="00B40387">
              <w:rPr>
                <w:rFonts w:ascii="Times New Roman" w:hAnsi="Times New Roman" w:cs="Times New Roman"/>
                <w:b/>
                <w:sz w:val="24"/>
                <w:szCs w:val="24"/>
              </w:rPr>
              <w:t>resources</w:t>
            </w:r>
            <w:r w:rsidRPr="00B40387">
              <w:rPr>
                <w:rFonts w:ascii="Times New Roman" w:hAnsi="Times New Roman" w:cs="Times New Roman"/>
                <w:b/>
                <w:spacing w:val="16"/>
                <w:sz w:val="24"/>
                <w:szCs w:val="24"/>
              </w:rPr>
              <w:t xml:space="preserve"> </w:t>
            </w:r>
            <w:r w:rsidRPr="00B40387">
              <w:rPr>
                <w:rFonts w:ascii="Times New Roman" w:hAnsi="Times New Roman" w:cs="Times New Roman"/>
                <w:b/>
                <w:sz w:val="24"/>
                <w:szCs w:val="24"/>
              </w:rPr>
              <w:t>in</w:t>
            </w:r>
            <w:r w:rsidRPr="00B40387">
              <w:rPr>
                <w:rFonts w:ascii="Times New Roman" w:hAnsi="Times New Roman" w:cs="Times New Roman"/>
                <w:b/>
                <w:spacing w:val="17"/>
                <w:sz w:val="24"/>
                <w:szCs w:val="24"/>
              </w:rPr>
              <w:t xml:space="preserve"> </w:t>
            </w:r>
            <w:r w:rsidRPr="00B40387">
              <w:rPr>
                <w:rFonts w:ascii="Times New Roman" w:hAnsi="Times New Roman" w:cs="Times New Roman"/>
                <w:b/>
                <w:sz w:val="24"/>
                <w:szCs w:val="24"/>
              </w:rPr>
              <w:t>the IFSC</w:t>
            </w:r>
          </w:p>
        </w:tc>
      </w:tr>
      <w:tr w:rsidR="00B40387" w:rsidRPr="00B40387" w14:paraId="4085BFDF" w14:textId="77777777" w:rsidTr="00EA1E3D">
        <w:trPr>
          <w:gridBefore w:val="1"/>
          <w:gridAfter w:val="1"/>
          <w:wBefore w:w="208" w:type="pct"/>
          <w:wAfter w:w="158" w:type="pct"/>
        </w:trPr>
        <w:tc>
          <w:tcPr>
            <w:tcW w:w="361" w:type="pct"/>
            <w:gridSpan w:val="2"/>
            <w:vMerge w:val="restart"/>
          </w:tcPr>
          <w:p w14:paraId="265FF90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23. </w:t>
            </w:r>
          </w:p>
        </w:tc>
        <w:tc>
          <w:tcPr>
            <w:tcW w:w="3466" w:type="pct"/>
          </w:tcPr>
          <w:p w14:paraId="4AE201D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Provide details of the Applicant’s proposed human resource deployment in IFSC. Also describe various business activities (including front and back-office operations) to be carried out in the IFSC. </w:t>
            </w:r>
          </w:p>
        </w:tc>
        <w:tc>
          <w:tcPr>
            <w:tcW w:w="807" w:type="pct"/>
            <w:gridSpan w:val="2"/>
          </w:tcPr>
          <w:p w14:paraId="5B6EB0E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61A6C04" w14:textId="77777777" w:rsidTr="00EA1E3D">
        <w:trPr>
          <w:gridBefore w:val="1"/>
          <w:gridAfter w:val="1"/>
          <w:wBefore w:w="208" w:type="pct"/>
          <w:wAfter w:w="158" w:type="pct"/>
        </w:trPr>
        <w:tc>
          <w:tcPr>
            <w:tcW w:w="361" w:type="pct"/>
            <w:gridSpan w:val="2"/>
            <w:vMerge/>
          </w:tcPr>
          <w:p w14:paraId="661EB70F"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361AD9D" w14:textId="77777777" w:rsidR="00B40387" w:rsidRPr="00B40387" w:rsidRDefault="00B40387" w:rsidP="000A5839">
            <w:pPr>
              <w:jc w:val="both"/>
              <w:rPr>
                <w:rFonts w:ascii="Times New Roman" w:hAnsi="Times New Roman" w:cs="Times New Roman"/>
                <w:iCs/>
                <w:spacing w:val="20"/>
                <w:sz w:val="24"/>
                <w:szCs w:val="24"/>
              </w:rPr>
            </w:pPr>
          </w:p>
        </w:tc>
        <w:tc>
          <w:tcPr>
            <w:tcW w:w="807" w:type="pct"/>
            <w:gridSpan w:val="2"/>
          </w:tcPr>
          <w:p w14:paraId="154E40D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93E0B54" w14:textId="77777777" w:rsidTr="00EA1E3D">
        <w:trPr>
          <w:gridBefore w:val="1"/>
          <w:gridAfter w:val="1"/>
          <w:wBefore w:w="208" w:type="pct"/>
          <w:wAfter w:w="158" w:type="pct"/>
        </w:trPr>
        <w:tc>
          <w:tcPr>
            <w:tcW w:w="361" w:type="pct"/>
            <w:gridSpan w:val="2"/>
            <w:vMerge w:val="restart"/>
          </w:tcPr>
          <w:p w14:paraId="6EAED594" w14:textId="77777777" w:rsidR="00B40387" w:rsidRPr="00B40387" w:rsidRDefault="00B40387" w:rsidP="000A5839">
            <w:pPr>
              <w:jc w:val="both"/>
              <w:rPr>
                <w:rFonts w:ascii="Times New Roman" w:hAnsi="Times New Roman" w:cs="Times New Roman"/>
                <w:iCs/>
                <w:sz w:val="24"/>
                <w:szCs w:val="24"/>
                <w:lang w:val="en-US"/>
              </w:rPr>
            </w:pPr>
            <w:r w:rsidRPr="00B40387">
              <w:rPr>
                <w:rFonts w:ascii="Times New Roman" w:hAnsi="Times New Roman" w:cs="Times New Roman"/>
                <w:iCs/>
                <w:sz w:val="24"/>
                <w:szCs w:val="24"/>
                <w:lang w:val="en-US"/>
              </w:rPr>
              <w:t xml:space="preserve">24. </w:t>
            </w:r>
          </w:p>
        </w:tc>
        <w:tc>
          <w:tcPr>
            <w:tcW w:w="3466" w:type="pct"/>
          </w:tcPr>
          <w:p w14:paraId="44447FFB" w14:textId="77777777" w:rsidR="00B40387" w:rsidRPr="00B40387" w:rsidRDefault="00B40387" w:rsidP="000A5839">
            <w:pPr>
              <w:jc w:val="both"/>
              <w:rPr>
                <w:rFonts w:ascii="Times New Roman" w:hAnsi="Times New Roman" w:cs="Times New Roman"/>
                <w:iCs/>
                <w:sz w:val="24"/>
                <w:szCs w:val="24"/>
                <w:lang w:val="en-US"/>
              </w:rPr>
            </w:pPr>
            <w:r w:rsidRPr="00B40387">
              <w:rPr>
                <w:rFonts w:ascii="Times New Roman" w:hAnsi="Times New Roman" w:cs="Times New Roman"/>
                <w:iCs/>
                <w:sz w:val="24"/>
                <w:szCs w:val="24"/>
                <w:lang w:val="en-US"/>
              </w:rPr>
              <w:t>Identify any key-person risk for the Applicant and describe the measures in place (such as succession planning or retention policies) for tackling them.</w:t>
            </w:r>
          </w:p>
        </w:tc>
        <w:tc>
          <w:tcPr>
            <w:tcW w:w="807" w:type="pct"/>
            <w:gridSpan w:val="2"/>
          </w:tcPr>
          <w:p w14:paraId="12EEABB5"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1B6A27C" w14:textId="77777777" w:rsidTr="00EA1E3D">
        <w:trPr>
          <w:gridBefore w:val="1"/>
          <w:gridAfter w:val="1"/>
          <w:wBefore w:w="208" w:type="pct"/>
          <w:wAfter w:w="158" w:type="pct"/>
        </w:trPr>
        <w:tc>
          <w:tcPr>
            <w:tcW w:w="361" w:type="pct"/>
            <w:gridSpan w:val="2"/>
            <w:vMerge/>
          </w:tcPr>
          <w:p w14:paraId="0C4587C9"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6276DD92"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051F02A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47E13C0" w14:textId="77777777" w:rsidTr="00EA1E3D">
        <w:trPr>
          <w:gridBefore w:val="1"/>
          <w:gridAfter w:val="1"/>
          <w:wBefore w:w="208" w:type="pct"/>
          <w:wAfter w:w="158" w:type="pct"/>
        </w:trPr>
        <w:tc>
          <w:tcPr>
            <w:tcW w:w="4635" w:type="pct"/>
            <w:gridSpan w:val="5"/>
          </w:tcPr>
          <w:p w14:paraId="26841749"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Business support activities proposed to be conducted</w:t>
            </w:r>
            <w:r w:rsidRPr="00B40387">
              <w:rPr>
                <w:rFonts w:ascii="Times New Roman" w:hAnsi="Times New Roman" w:cs="Times New Roman"/>
                <w:b/>
                <w:spacing w:val="30"/>
                <w:sz w:val="24"/>
                <w:szCs w:val="24"/>
              </w:rPr>
              <w:t xml:space="preserve"> </w:t>
            </w:r>
            <w:r w:rsidRPr="00B40387">
              <w:rPr>
                <w:rFonts w:ascii="Times New Roman" w:hAnsi="Times New Roman" w:cs="Times New Roman"/>
                <w:b/>
                <w:sz w:val="24"/>
                <w:szCs w:val="24"/>
              </w:rPr>
              <w:t>from</w:t>
            </w:r>
            <w:r w:rsidRPr="00B40387">
              <w:rPr>
                <w:rFonts w:ascii="Times New Roman" w:hAnsi="Times New Roman" w:cs="Times New Roman"/>
                <w:b/>
                <w:spacing w:val="1"/>
                <w:sz w:val="24"/>
                <w:szCs w:val="24"/>
              </w:rPr>
              <w:t xml:space="preserve"> </w:t>
            </w:r>
            <w:r w:rsidRPr="00B40387">
              <w:rPr>
                <w:rFonts w:ascii="Times New Roman" w:hAnsi="Times New Roman" w:cs="Times New Roman"/>
                <w:b/>
                <w:sz w:val="24"/>
                <w:szCs w:val="24"/>
              </w:rPr>
              <w:t>outside</w:t>
            </w:r>
            <w:r w:rsidRPr="00B40387">
              <w:rPr>
                <w:rFonts w:ascii="Times New Roman" w:hAnsi="Times New Roman" w:cs="Times New Roman"/>
                <w:b/>
                <w:spacing w:val="13"/>
                <w:sz w:val="24"/>
                <w:szCs w:val="24"/>
              </w:rPr>
              <w:t xml:space="preserve"> </w:t>
            </w:r>
            <w:r w:rsidRPr="00B40387">
              <w:rPr>
                <w:rFonts w:ascii="Times New Roman" w:hAnsi="Times New Roman" w:cs="Times New Roman"/>
                <w:b/>
                <w:sz w:val="24"/>
                <w:szCs w:val="24"/>
              </w:rPr>
              <w:t>the</w:t>
            </w:r>
            <w:r w:rsidRPr="00B40387">
              <w:rPr>
                <w:rFonts w:ascii="Times New Roman" w:hAnsi="Times New Roman" w:cs="Times New Roman"/>
                <w:b/>
                <w:spacing w:val="11"/>
                <w:sz w:val="24"/>
                <w:szCs w:val="24"/>
              </w:rPr>
              <w:t xml:space="preserve"> IFSC </w:t>
            </w:r>
          </w:p>
        </w:tc>
      </w:tr>
      <w:tr w:rsidR="00B40387" w:rsidRPr="00B40387" w14:paraId="20331F18" w14:textId="77777777" w:rsidTr="00EA1E3D">
        <w:trPr>
          <w:gridBefore w:val="1"/>
          <w:gridAfter w:val="1"/>
          <w:wBefore w:w="208" w:type="pct"/>
          <w:wAfter w:w="158" w:type="pct"/>
        </w:trPr>
        <w:tc>
          <w:tcPr>
            <w:tcW w:w="361" w:type="pct"/>
            <w:gridSpan w:val="2"/>
            <w:vMerge w:val="restart"/>
          </w:tcPr>
          <w:p w14:paraId="63C88A7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25. </w:t>
            </w:r>
          </w:p>
        </w:tc>
        <w:tc>
          <w:tcPr>
            <w:tcW w:w="3466" w:type="pct"/>
          </w:tcPr>
          <w:p w14:paraId="1F7599C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What activities will be conducted from outside IFSC? And </w:t>
            </w:r>
            <w:proofErr w:type="gramStart"/>
            <w:r w:rsidRPr="00B40387">
              <w:rPr>
                <w:rFonts w:ascii="Times New Roman" w:hAnsi="Times New Roman" w:cs="Times New Roman"/>
                <w:sz w:val="24"/>
                <w:szCs w:val="24"/>
                <w:lang w:val="en-US"/>
              </w:rPr>
              <w:t>Why</w:t>
            </w:r>
            <w:proofErr w:type="gramEnd"/>
            <w:r w:rsidRPr="00B40387">
              <w:rPr>
                <w:rFonts w:ascii="Times New Roman" w:hAnsi="Times New Roman" w:cs="Times New Roman"/>
                <w:sz w:val="24"/>
                <w:szCs w:val="24"/>
                <w:lang w:val="en-US"/>
              </w:rPr>
              <w:t>?</w:t>
            </w:r>
          </w:p>
        </w:tc>
        <w:tc>
          <w:tcPr>
            <w:tcW w:w="807" w:type="pct"/>
            <w:gridSpan w:val="2"/>
          </w:tcPr>
          <w:p w14:paraId="7D9A36B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49AF0CC" w14:textId="77777777" w:rsidTr="00EA1E3D">
        <w:trPr>
          <w:gridBefore w:val="1"/>
          <w:gridAfter w:val="1"/>
          <w:wBefore w:w="208" w:type="pct"/>
          <w:wAfter w:w="158" w:type="pct"/>
        </w:trPr>
        <w:tc>
          <w:tcPr>
            <w:tcW w:w="361" w:type="pct"/>
            <w:gridSpan w:val="2"/>
            <w:vMerge/>
          </w:tcPr>
          <w:p w14:paraId="643CB029"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073F09F0"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186CE507"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10990AC" w14:textId="77777777" w:rsidTr="00EA1E3D">
        <w:trPr>
          <w:gridBefore w:val="1"/>
          <w:gridAfter w:val="1"/>
          <w:wBefore w:w="208" w:type="pct"/>
          <w:wAfter w:w="158" w:type="pct"/>
        </w:trPr>
        <w:tc>
          <w:tcPr>
            <w:tcW w:w="361" w:type="pct"/>
            <w:gridSpan w:val="2"/>
            <w:vMerge w:val="restart"/>
          </w:tcPr>
          <w:p w14:paraId="67147EE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26. </w:t>
            </w:r>
          </w:p>
        </w:tc>
        <w:tc>
          <w:tcPr>
            <w:tcW w:w="3466" w:type="pct"/>
          </w:tcPr>
          <w:p w14:paraId="18543D2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Where will these activities be conducted from?</w:t>
            </w:r>
          </w:p>
        </w:tc>
        <w:tc>
          <w:tcPr>
            <w:tcW w:w="807" w:type="pct"/>
            <w:gridSpan w:val="2"/>
          </w:tcPr>
          <w:p w14:paraId="72B9E81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B7EDF2D" w14:textId="77777777" w:rsidTr="00EA1E3D">
        <w:trPr>
          <w:gridBefore w:val="1"/>
          <w:gridAfter w:val="1"/>
          <w:wBefore w:w="208" w:type="pct"/>
          <w:wAfter w:w="158" w:type="pct"/>
        </w:trPr>
        <w:tc>
          <w:tcPr>
            <w:tcW w:w="361" w:type="pct"/>
            <w:gridSpan w:val="2"/>
            <w:vMerge/>
          </w:tcPr>
          <w:p w14:paraId="46FFF9EA"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65236145"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1957770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46EF760" w14:textId="77777777" w:rsidTr="00EA1E3D">
        <w:trPr>
          <w:gridBefore w:val="1"/>
          <w:gridAfter w:val="1"/>
          <w:wBefore w:w="208" w:type="pct"/>
          <w:wAfter w:w="158" w:type="pct"/>
        </w:trPr>
        <w:tc>
          <w:tcPr>
            <w:tcW w:w="361" w:type="pct"/>
            <w:gridSpan w:val="2"/>
            <w:vMerge w:val="restart"/>
          </w:tcPr>
          <w:p w14:paraId="5D4496B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27.</w:t>
            </w:r>
          </w:p>
        </w:tc>
        <w:tc>
          <w:tcPr>
            <w:tcW w:w="3466" w:type="pct"/>
          </w:tcPr>
          <w:p w14:paraId="2B55D9D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What are the Inherent risks of conducting these activities from outside IFSC? How these risks will be mitigated?</w:t>
            </w:r>
          </w:p>
        </w:tc>
        <w:tc>
          <w:tcPr>
            <w:tcW w:w="807" w:type="pct"/>
            <w:gridSpan w:val="2"/>
          </w:tcPr>
          <w:p w14:paraId="17940420"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CC830F5" w14:textId="77777777" w:rsidTr="00EA1E3D">
        <w:trPr>
          <w:gridBefore w:val="1"/>
          <w:gridAfter w:val="1"/>
          <w:wBefore w:w="208" w:type="pct"/>
          <w:wAfter w:w="158" w:type="pct"/>
        </w:trPr>
        <w:tc>
          <w:tcPr>
            <w:tcW w:w="361" w:type="pct"/>
            <w:gridSpan w:val="2"/>
            <w:vMerge/>
          </w:tcPr>
          <w:p w14:paraId="5014D6BF"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A7F320E" w14:textId="77777777" w:rsidR="00B40387" w:rsidRPr="00B40387" w:rsidRDefault="00B40387" w:rsidP="000A5839">
            <w:pPr>
              <w:jc w:val="both"/>
              <w:rPr>
                <w:rFonts w:ascii="Times New Roman" w:hAnsi="Times New Roman" w:cs="Times New Roman"/>
                <w:i/>
                <w:sz w:val="24"/>
                <w:szCs w:val="24"/>
              </w:rPr>
            </w:pPr>
          </w:p>
        </w:tc>
        <w:tc>
          <w:tcPr>
            <w:tcW w:w="807" w:type="pct"/>
            <w:gridSpan w:val="2"/>
          </w:tcPr>
          <w:p w14:paraId="0CB026A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C4EAE97" w14:textId="77777777" w:rsidTr="00EA1E3D">
        <w:trPr>
          <w:gridBefore w:val="1"/>
          <w:gridAfter w:val="1"/>
          <w:wBefore w:w="208" w:type="pct"/>
          <w:wAfter w:w="158" w:type="pct"/>
        </w:trPr>
        <w:tc>
          <w:tcPr>
            <w:tcW w:w="4635" w:type="pct"/>
            <w:gridSpan w:val="5"/>
          </w:tcPr>
          <w:p w14:paraId="070B01BF"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IT</w:t>
            </w:r>
            <w:r w:rsidRPr="00B40387">
              <w:rPr>
                <w:rFonts w:ascii="Times New Roman" w:hAnsi="Times New Roman" w:cs="Times New Roman"/>
                <w:b/>
                <w:spacing w:val="19"/>
                <w:sz w:val="24"/>
                <w:szCs w:val="24"/>
              </w:rPr>
              <w:t xml:space="preserve"> </w:t>
            </w:r>
            <w:r w:rsidRPr="00B40387">
              <w:rPr>
                <w:rFonts w:ascii="Times New Roman" w:hAnsi="Times New Roman" w:cs="Times New Roman"/>
                <w:b/>
                <w:sz w:val="24"/>
                <w:szCs w:val="24"/>
              </w:rPr>
              <w:t>System</w:t>
            </w:r>
          </w:p>
        </w:tc>
      </w:tr>
      <w:tr w:rsidR="00B40387" w:rsidRPr="00B40387" w14:paraId="3F3E3406" w14:textId="77777777" w:rsidTr="00EA1E3D">
        <w:trPr>
          <w:gridBefore w:val="1"/>
          <w:gridAfter w:val="1"/>
          <w:wBefore w:w="208" w:type="pct"/>
          <w:wAfter w:w="158" w:type="pct"/>
        </w:trPr>
        <w:tc>
          <w:tcPr>
            <w:tcW w:w="361" w:type="pct"/>
            <w:gridSpan w:val="2"/>
            <w:vMerge w:val="restart"/>
          </w:tcPr>
          <w:p w14:paraId="018CA52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28.</w:t>
            </w:r>
          </w:p>
        </w:tc>
        <w:tc>
          <w:tcPr>
            <w:tcW w:w="3466" w:type="pct"/>
          </w:tcPr>
          <w:p w14:paraId="0BA8C24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(functions, capability, location etc.) the IT systems (Hardware, Software and Network) that the Applicant will use to support its business activities regarding:</w:t>
            </w:r>
          </w:p>
          <w:p w14:paraId="6430FF78" w14:textId="77777777" w:rsidR="00B40387" w:rsidRPr="00B40387" w:rsidRDefault="00B40387" w:rsidP="000A5839">
            <w:pPr>
              <w:jc w:val="both"/>
              <w:rPr>
                <w:rFonts w:ascii="Times New Roman" w:hAnsi="Times New Roman" w:cs="Times New Roman"/>
                <w:sz w:val="24"/>
                <w:szCs w:val="24"/>
              </w:rPr>
            </w:pPr>
          </w:p>
          <w:p w14:paraId="46C58B5A" w14:textId="77777777" w:rsidR="00B40387" w:rsidRPr="00B40387" w:rsidRDefault="00B40387" w:rsidP="000A5839">
            <w:pPr>
              <w:jc w:val="both"/>
              <w:rPr>
                <w:rFonts w:ascii="Times New Roman" w:hAnsi="Times New Roman" w:cs="Times New Roman"/>
                <w:b/>
                <w:sz w:val="24"/>
                <w:szCs w:val="24"/>
                <w:lang w:val="en-US"/>
              </w:rPr>
            </w:pPr>
            <w:r w:rsidRPr="00B40387">
              <w:rPr>
                <w:rFonts w:ascii="Times New Roman" w:hAnsi="Times New Roman" w:cs="Times New Roman"/>
                <w:i/>
                <w:spacing w:val="-2"/>
                <w:sz w:val="24"/>
                <w:szCs w:val="24"/>
              </w:rPr>
              <w:t>Risk</w:t>
            </w:r>
            <w:r w:rsidRPr="00B40387">
              <w:rPr>
                <w:rFonts w:ascii="Times New Roman" w:hAnsi="Times New Roman" w:cs="Times New Roman"/>
                <w:i/>
                <w:spacing w:val="-8"/>
                <w:sz w:val="24"/>
                <w:szCs w:val="24"/>
              </w:rPr>
              <w:t xml:space="preserve"> </w:t>
            </w:r>
            <w:r w:rsidRPr="00B40387">
              <w:rPr>
                <w:rFonts w:ascii="Times New Roman" w:hAnsi="Times New Roman" w:cs="Times New Roman"/>
                <w:i/>
                <w:spacing w:val="-2"/>
                <w:sz w:val="24"/>
                <w:szCs w:val="24"/>
              </w:rPr>
              <w:t>management,</w:t>
            </w:r>
            <w:r w:rsidRPr="00B40387">
              <w:rPr>
                <w:rFonts w:ascii="Times New Roman" w:hAnsi="Times New Roman" w:cs="Times New Roman"/>
                <w:i/>
                <w:sz w:val="24"/>
                <w:szCs w:val="24"/>
              </w:rPr>
              <w:t xml:space="preserve"> </w:t>
            </w:r>
            <w:r w:rsidRPr="00B40387">
              <w:rPr>
                <w:rFonts w:ascii="Times New Roman" w:hAnsi="Times New Roman" w:cs="Times New Roman"/>
                <w:i/>
                <w:spacing w:val="-1"/>
                <w:sz w:val="24"/>
                <w:szCs w:val="24"/>
              </w:rPr>
              <w:t>Compliance</w:t>
            </w:r>
            <w:r w:rsidRPr="00B40387">
              <w:rPr>
                <w:rFonts w:ascii="Times New Roman" w:hAnsi="Times New Roman" w:cs="Times New Roman"/>
                <w:i/>
                <w:spacing w:val="-9"/>
                <w:sz w:val="24"/>
                <w:szCs w:val="24"/>
              </w:rPr>
              <w:t xml:space="preserve"> </w:t>
            </w:r>
            <w:r w:rsidRPr="00B40387">
              <w:rPr>
                <w:rFonts w:ascii="Times New Roman" w:hAnsi="Times New Roman" w:cs="Times New Roman"/>
                <w:i/>
                <w:spacing w:val="-1"/>
                <w:sz w:val="24"/>
                <w:szCs w:val="24"/>
              </w:rPr>
              <w:t xml:space="preserve">monitoring, </w:t>
            </w:r>
            <w:proofErr w:type="gramStart"/>
            <w:r w:rsidRPr="00B40387">
              <w:rPr>
                <w:rFonts w:ascii="Times New Roman" w:hAnsi="Times New Roman" w:cs="Times New Roman"/>
                <w:i/>
                <w:sz w:val="24"/>
                <w:szCs w:val="24"/>
              </w:rPr>
              <w:t>Financial</w:t>
            </w:r>
            <w:proofErr w:type="gramEnd"/>
            <w:r w:rsidRPr="00B40387">
              <w:rPr>
                <w:rFonts w:ascii="Times New Roman" w:hAnsi="Times New Roman" w:cs="Times New Roman"/>
                <w:i/>
                <w:spacing w:val="-10"/>
                <w:sz w:val="24"/>
                <w:szCs w:val="24"/>
              </w:rPr>
              <w:t xml:space="preserve"> </w:t>
            </w:r>
            <w:r w:rsidRPr="00B40387">
              <w:rPr>
                <w:rFonts w:ascii="Times New Roman" w:hAnsi="Times New Roman" w:cs="Times New Roman"/>
                <w:i/>
                <w:sz w:val="24"/>
                <w:szCs w:val="24"/>
              </w:rPr>
              <w:t>accounting</w:t>
            </w:r>
            <w:r w:rsidRPr="00B40387">
              <w:rPr>
                <w:rFonts w:ascii="Times New Roman" w:hAnsi="Times New Roman" w:cs="Times New Roman"/>
                <w:i/>
                <w:spacing w:val="-1"/>
                <w:sz w:val="24"/>
                <w:szCs w:val="24"/>
              </w:rPr>
              <w:t xml:space="preserve">, </w:t>
            </w:r>
            <w:r w:rsidRPr="00B40387">
              <w:rPr>
                <w:rFonts w:ascii="Times New Roman" w:hAnsi="Times New Roman" w:cs="Times New Roman"/>
                <w:i/>
                <w:sz w:val="24"/>
                <w:szCs w:val="24"/>
              </w:rPr>
              <w:t>Suspicious</w:t>
            </w:r>
            <w:r w:rsidRPr="00B40387">
              <w:rPr>
                <w:rFonts w:ascii="Times New Roman" w:hAnsi="Times New Roman" w:cs="Times New Roman"/>
                <w:i/>
                <w:spacing w:val="13"/>
                <w:sz w:val="24"/>
                <w:szCs w:val="24"/>
              </w:rPr>
              <w:t xml:space="preserve"> </w:t>
            </w:r>
            <w:r w:rsidRPr="00B40387">
              <w:rPr>
                <w:rFonts w:ascii="Times New Roman" w:hAnsi="Times New Roman" w:cs="Times New Roman"/>
                <w:i/>
                <w:sz w:val="24"/>
                <w:szCs w:val="24"/>
              </w:rPr>
              <w:t>transactions</w:t>
            </w:r>
            <w:r w:rsidRPr="00B40387">
              <w:rPr>
                <w:rFonts w:ascii="Times New Roman" w:hAnsi="Times New Roman" w:cs="Times New Roman"/>
                <w:i/>
                <w:spacing w:val="15"/>
                <w:sz w:val="24"/>
                <w:szCs w:val="24"/>
              </w:rPr>
              <w:t xml:space="preserve"> </w:t>
            </w:r>
            <w:r w:rsidRPr="00B40387">
              <w:rPr>
                <w:rFonts w:ascii="Times New Roman" w:hAnsi="Times New Roman" w:cs="Times New Roman"/>
                <w:i/>
                <w:sz w:val="24"/>
                <w:szCs w:val="24"/>
              </w:rPr>
              <w:t>surveillance</w:t>
            </w:r>
            <w:r w:rsidRPr="00B40387">
              <w:rPr>
                <w:rFonts w:ascii="Times New Roman" w:hAnsi="Times New Roman" w:cs="Times New Roman"/>
                <w:i/>
                <w:spacing w:val="24"/>
                <w:sz w:val="24"/>
                <w:szCs w:val="24"/>
              </w:rPr>
              <w:t xml:space="preserve"> </w:t>
            </w:r>
            <w:r w:rsidRPr="00B40387">
              <w:rPr>
                <w:rFonts w:ascii="Times New Roman" w:hAnsi="Times New Roman" w:cs="Times New Roman"/>
                <w:i/>
                <w:sz w:val="24"/>
                <w:szCs w:val="24"/>
              </w:rPr>
              <w:t>and</w:t>
            </w:r>
            <w:r w:rsidRPr="00B40387">
              <w:rPr>
                <w:rFonts w:ascii="Times New Roman" w:hAnsi="Times New Roman" w:cs="Times New Roman"/>
                <w:i/>
                <w:spacing w:val="-11"/>
                <w:sz w:val="24"/>
                <w:szCs w:val="24"/>
              </w:rPr>
              <w:t xml:space="preserve"> </w:t>
            </w:r>
            <w:r w:rsidRPr="00B40387">
              <w:rPr>
                <w:rFonts w:ascii="Times New Roman" w:hAnsi="Times New Roman" w:cs="Times New Roman"/>
                <w:i/>
                <w:sz w:val="24"/>
                <w:szCs w:val="24"/>
              </w:rPr>
              <w:t>reporting, Recordkeeping</w:t>
            </w:r>
            <w:r w:rsidRPr="00B40387">
              <w:rPr>
                <w:rFonts w:ascii="Times New Roman" w:hAnsi="Times New Roman" w:cs="Times New Roman"/>
                <w:i/>
                <w:spacing w:val="7"/>
                <w:sz w:val="24"/>
                <w:szCs w:val="24"/>
              </w:rPr>
              <w:t xml:space="preserve"> </w:t>
            </w:r>
            <w:r w:rsidRPr="00B40387">
              <w:rPr>
                <w:rFonts w:ascii="Times New Roman" w:hAnsi="Times New Roman" w:cs="Times New Roman"/>
                <w:i/>
                <w:sz w:val="24"/>
                <w:szCs w:val="24"/>
              </w:rPr>
              <w:t>of</w:t>
            </w:r>
            <w:r w:rsidRPr="00B40387">
              <w:rPr>
                <w:rFonts w:ascii="Times New Roman" w:hAnsi="Times New Roman" w:cs="Times New Roman"/>
                <w:i/>
                <w:spacing w:val="-9"/>
                <w:sz w:val="24"/>
                <w:szCs w:val="24"/>
              </w:rPr>
              <w:t xml:space="preserve"> </w:t>
            </w:r>
            <w:r w:rsidRPr="00B40387">
              <w:rPr>
                <w:rFonts w:ascii="Times New Roman" w:hAnsi="Times New Roman" w:cs="Times New Roman"/>
                <w:i/>
                <w:sz w:val="24"/>
                <w:szCs w:val="24"/>
              </w:rPr>
              <w:t>customer</w:t>
            </w:r>
            <w:r w:rsidRPr="00B40387">
              <w:rPr>
                <w:rFonts w:ascii="Times New Roman" w:hAnsi="Times New Roman" w:cs="Times New Roman"/>
                <w:i/>
                <w:spacing w:val="15"/>
                <w:sz w:val="24"/>
                <w:szCs w:val="24"/>
              </w:rPr>
              <w:t xml:space="preserve"> </w:t>
            </w:r>
            <w:r w:rsidRPr="00B40387">
              <w:rPr>
                <w:rFonts w:ascii="Times New Roman" w:hAnsi="Times New Roman" w:cs="Times New Roman"/>
                <w:i/>
                <w:sz w:val="24"/>
                <w:szCs w:val="24"/>
              </w:rPr>
              <w:t>information</w:t>
            </w:r>
            <w:r w:rsidRPr="00B40387">
              <w:rPr>
                <w:rFonts w:ascii="Times New Roman" w:hAnsi="Times New Roman" w:cs="Times New Roman"/>
                <w:i/>
                <w:spacing w:val="24"/>
                <w:sz w:val="24"/>
                <w:szCs w:val="24"/>
              </w:rPr>
              <w:t xml:space="preserve"> </w:t>
            </w:r>
            <w:r w:rsidRPr="00B40387">
              <w:rPr>
                <w:rFonts w:ascii="Times New Roman" w:hAnsi="Times New Roman" w:cs="Times New Roman"/>
                <w:i/>
                <w:sz w:val="24"/>
                <w:szCs w:val="24"/>
              </w:rPr>
              <w:t>and</w:t>
            </w:r>
            <w:r w:rsidRPr="00B40387">
              <w:rPr>
                <w:rFonts w:ascii="Times New Roman" w:hAnsi="Times New Roman" w:cs="Times New Roman"/>
                <w:i/>
                <w:spacing w:val="-7"/>
                <w:sz w:val="24"/>
                <w:szCs w:val="24"/>
              </w:rPr>
              <w:t xml:space="preserve"> </w:t>
            </w:r>
            <w:r w:rsidRPr="00B40387">
              <w:rPr>
                <w:rFonts w:ascii="Times New Roman" w:hAnsi="Times New Roman" w:cs="Times New Roman"/>
                <w:i/>
                <w:sz w:val="24"/>
                <w:szCs w:val="24"/>
              </w:rPr>
              <w:t>execution</w:t>
            </w:r>
            <w:r w:rsidRPr="00B40387">
              <w:rPr>
                <w:rFonts w:ascii="Times New Roman" w:hAnsi="Times New Roman" w:cs="Times New Roman"/>
                <w:i/>
                <w:spacing w:val="25"/>
                <w:sz w:val="24"/>
                <w:szCs w:val="24"/>
              </w:rPr>
              <w:t xml:space="preserve"> </w:t>
            </w:r>
            <w:r w:rsidRPr="00B40387">
              <w:rPr>
                <w:rFonts w:ascii="Times New Roman" w:hAnsi="Times New Roman" w:cs="Times New Roman"/>
                <w:i/>
                <w:sz w:val="24"/>
                <w:szCs w:val="24"/>
              </w:rPr>
              <w:t>of</w:t>
            </w:r>
            <w:r w:rsidRPr="00B40387">
              <w:rPr>
                <w:rFonts w:ascii="Times New Roman" w:hAnsi="Times New Roman" w:cs="Times New Roman"/>
                <w:i/>
                <w:spacing w:val="-10"/>
                <w:sz w:val="24"/>
                <w:szCs w:val="24"/>
              </w:rPr>
              <w:t xml:space="preserve"> </w:t>
            </w:r>
            <w:r w:rsidRPr="00B40387">
              <w:rPr>
                <w:rFonts w:ascii="Times New Roman" w:hAnsi="Times New Roman" w:cs="Times New Roman"/>
                <w:i/>
                <w:sz w:val="24"/>
                <w:szCs w:val="24"/>
              </w:rPr>
              <w:t>transactions, Data</w:t>
            </w:r>
            <w:r w:rsidRPr="00B40387">
              <w:rPr>
                <w:rFonts w:ascii="Times New Roman" w:hAnsi="Times New Roman" w:cs="Times New Roman"/>
                <w:i/>
                <w:spacing w:val="4"/>
                <w:sz w:val="24"/>
                <w:szCs w:val="24"/>
              </w:rPr>
              <w:t xml:space="preserve"> </w:t>
            </w:r>
            <w:r w:rsidRPr="00B40387">
              <w:rPr>
                <w:rFonts w:ascii="Times New Roman" w:hAnsi="Times New Roman" w:cs="Times New Roman"/>
                <w:i/>
                <w:sz w:val="24"/>
                <w:szCs w:val="24"/>
              </w:rPr>
              <w:t>back‐up</w:t>
            </w:r>
            <w:r w:rsidRPr="00B40387">
              <w:rPr>
                <w:rFonts w:ascii="Times New Roman" w:hAnsi="Times New Roman" w:cs="Times New Roman"/>
                <w:i/>
                <w:spacing w:val="4"/>
                <w:sz w:val="24"/>
                <w:szCs w:val="24"/>
              </w:rPr>
              <w:t xml:space="preserve"> </w:t>
            </w:r>
            <w:r w:rsidRPr="00B40387">
              <w:rPr>
                <w:rFonts w:ascii="Times New Roman" w:hAnsi="Times New Roman" w:cs="Times New Roman"/>
                <w:i/>
                <w:sz w:val="24"/>
                <w:szCs w:val="24"/>
              </w:rPr>
              <w:t>and</w:t>
            </w:r>
            <w:r w:rsidRPr="00B40387">
              <w:rPr>
                <w:rFonts w:ascii="Times New Roman" w:hAnsi="Times New Roman" w:cs="Times New Roman"/>
                <w:i/>
                <w:spacing w:val="-10"/>
                <w:sz w:val="24"/>
                <w:szCs w:val="24"/>
              </w:rPr>
              <w:t xml:space="preserve"> </w:t>
            </w:r>
            <w:r w:rsidRPr="00B40387">
              <w:rPr>
                <w:rFonts w:ascii="Times New Roman" w:hAnsi="Times New Roman" w:cs="Times New Roman"/>
                <w:i/>
                <w:sz w:val="24"/>
                <w:szCs w:val="24"/>
              </w:rPr>
              <w:t>redundancy, IT</w:t>
            </w:r>
            <w:r w:rsidRPr="00B40387">
              <w:rPr>
                <w:rFonts w:ascii="Times New Roman" w:hAnsi="Times New Roman" w:cs="Times New Roman"/>
                <w:i/>
                <w:spacing w:val="-7"/>
                <w:sz w:val="24"/>
                <w:szCs w:val="24"/>
              </w:rPr>
              <w:t xml:space="preserve"> </w:t>
            </w:r>
            <w:r w:rsidRPr="00B40387">
              <w:rPr>
                <w:rFonts w:ascii="Times New Roman" w:hAnsi="Times New Roman" w:cs="Times New Roman"/>
                <w:i/>
                <w:sz w:val="24"/>
                <w:szCs w:val="24"/>
              </w:rPr>
              <w:t>security</w:t>
            </w:r>
            <w:r w:rsidRPr="00B40387">
              <w:rPr>
                <w:rFonts w:ascii="Times New Roman" w:hAnsi="Times New Roman" w:cs="Times New Roman"/>
                <w:i/>
                <w:spacing w:val="2"/>
                <w:sz w:val="24"/>
                <w:szCs w:val="24"/>
              </w:rPr>
              <w:t xml:space="preserve"> </w:t>
            </w:r>
            <w:r w:rsidRPr="00B40387">
              <w:rPr>
                <w:rFonts w:ascii="Times New Roman" w:hAnsi="Times New Roman" w:cs="Times New Roman"/>
                <w:i/>
                <w:sz w:val="24"/>
                <w:szCs w:val="24"/>
              </w:rPr>
              <w:t>and</w:t>
            </w:r>
            <w:r w:rsidRPr="00B40387">
              <w:rPr>
                <w:rFonts w:ascii="Times New Roman" w:hAnsi="Times New Roman" w:cs="Times New Roman"/>
                <w:i/>
                <w:spacing w:val="3"/>
                <w:sz w:val="24"/>
                <w:szCs w:val="24"/>
              </w:rPr>
              <w:t xml:space="preserve"> </w:t>
            </w:r>
            <w:r w:rsidRPr="00B40387">
              <w:rPr>
                <w:rFonts w:ascii="Times New Roman" w:hAnsi="Times New Roman" w:cs="Times New Roman"/>
                <w:i/>
                <w:sz w:val="24"/>
                <w:szCs w:val="24"/>
              </w:rPr>
              <w:t>other</w:t>
            </w:r>
            <w:r w:rsidRPr="00B40387">
              <w:rPr>
                <w:rFonts w:ascii="Times New Roman" w:hAnsi="Times New Roman" w:cs="Times New Roman"/>
                <w:i/>
                <w:spacing w:val="8"/>
                <w:sz w:val="24"/>
                <w:szCs w:val="24"/>
              </w:rPr>
              <w:t xml:space="preserve"> </w:t>
            </w:r>
            <w:r w:rsidRPr="00B40387">
              <w:rPr>
                <w:rFonts w:ascii="Times New Roman" w:hAnsi="Times New Roman" w:cs="Times New Roman"/>
                <w:i/>
                <w:sz w:val="24"/>
                <w:szCs w:val="24"/>
              </w:rPr>
              <w:t>cyber‐related</w:t>
            </w:r>
            <w:r w:rsidRPr="00B40387">
              <w:rPr>
                <w:rFonts w:ascii="Times New Roman" w:hAnsi="Times New Roman" w:cs="Times New Roman"/>
                <w:i/>
                <w:spacing w:val="31"/>
                <w:sz w:val="24"/>
                <w:szCs w:val="24"/>
              </w:rPr>
              <w:t xml:space="preserve"> </w:t>
            </w:r>
            <w:r w:rsidRPr="00B40387">
              <w:rPr>
                <w:rFonts w:ascii="Times New Roman" w:hAnsi="Times New Roman" w:cs="Times New Roman"/>
                <w:i/>
                <w:sz w:val="24"/>
                <w:szCs w:val="24"/>
              </w:rPr>
              <w:t xml:space="preserve">risks. </w:t>
            </w:r>
          </w:p>
          <w:p w14:paraId="237FDB4E"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7B0D107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8D19EED" w14:textId="77777777" w:rsidTr="00EA1E3D">
        <w:trPr>
          <w:gridBefore w:val="1"/>
          <w:gridAfter w:val="1"/>
          <w:wBefore w:w="208" w:type="pct"/>
          <w:wAfter w:w="158" w:type="pct"/>
        </w:trPr>
        <w:tc>
          <w:tcPr>
            <w:tcW w:w="361" w:type="pct"/>
            <w:gridSpan w:val="2"/>
            <w:vMerge/>
          </w:tcPr>
          <w:p w14:paraId="505E8F0A"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56A249B3" w14:textId="77777777" w:rsidR="00B40387" w:rsidRPr="00B40387" w:rsidRDefault="00B40387" w:rsidP="000A5839">
            <w:pPr>
              <w:jc w:val="both"/>
              <w:rPr>
                <w:rFonts w:ascii="Times New Roman" w:hAnsi="Times New Roman" w:cs="Times New Roman"/>
                <w:spacing w:val="-1"/>
                <w:sz w:val="24"/>
                <w:szCs w:val="24"/>
              </w:rPr>
            </w:pPr>
          </w:p>
        </w:tc>
        <w:tc>
          <w:tcPr>
            <w:tcW w:w="807" w:type="pct"/>
            <w:gridSpan w:val="2"/>
          </w:tcPr>
          <w:p w14:paraId="2AF2346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5FA4BD4" w14:textId="77777777" w:rsidTr="00EA1E3D">
        <w:trPr>
          <w:gridBefore w:val="1"/>
          <w:gridAfter w:val="1"/>
          <w:wBefore w:w="208" w:type="pct"/>
          <w:wAfter w:w="158" w:type="pct"/>
        </w:trPr>
        <w:tc>
          <w:tcPr>
            <w:tcW w:w="4635" w:type="pct"/>
            <w:gridSpan w:val="5"/>
          </w:tcPr>
          <w:p w14:paraId="0CCAAA77"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Risk</w:t>
            </w:r>
            <w:r w:rsidRPr="00B40387">
              <w:rPr>
                <w:rFonts w:ascii="Times New Roman" w:hAnsi="Times New Roman" w:cs="Times New Roman"/>
                <w:b/>
                <w:spacing w:val="23"/>
                <w:sz w:val="24"/>
                <w:szCs w:val="24"/>
              </w:rPr>
              <w:t xml:space="preserve"> </w:t>
            </w:r>
            <w:r w:rsidRPr="00B40387">
              <w:rPr>
                <w:rFonts w:ascii="Times New Roman" w:hAnsi="Times New Roman" w:cs="Times New Roman"/>
                <w:b/>
                <w:sz w:val="24"/>
                <w:szCs w:val="24"/>
              </w:rPr>
              <w:t>management</w:t>
            </w:r>
          </w:p>
        </w:tc>
      </w:tr>
      <w:tr w:rsidR="00B40387" w:rsidRPr="00B40387" w14:paraId="1246BE01" w14:textId="77777777" w:rsidTr="00EA1E3D">
        <w:trPr>
          <w:gridBefore w:val="1"/>
          <w:gridAfter w:val="1"/>
          <w:wBefore w:w="208" w:type="pct"/>
          <w:wAfter w:w="158" w:type="pct"/>
        </w:trPr>
        <w:tc>
          <w:tcPr>
            <w:tcW w:w="361" w:type="pct"/>
            <w:gridSpan w:val="2"/>
            <w:vMerge w:val="restart"/>
          </w:tcPr>
          <w:p w14:paraId="7E3BF17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29.</w:t>
            </w:r>
          </w:p>
        </w:tc>
        <w:tc>
          <w:tcPr>
            <w:tcW w:w="3466" w:type="pct"/>
          </w:tcPr>
          <w:p w14:paraId="5CAC0A5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the key internal and external risks that the applicant's planned business will face, as well as how it plans to mitigate those risks. Indicate the policies that will be implemented to identify and reduce these risks.</w:t>
            </w:r>
          </w:p>
        </w:tc>
        <w:tc>
          <w:tcPr>
            <w:tcW w:w="807" w:type="pct"/>
            <w:gridSpan w:val="2"/>
          </w:tcPr>
          <w:p w14:paraId="4F15CC2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0DAEF3A" w14:textId="77777777" w:rsidTr="00EA1E3D">
        <w:trPr>
          <w:gridBefore w:val="1"/>
          <w:gridAfter w:val="1"/>
          <w:wBefore w:w="208" w:type="pct"/>
          <w:wAfter w:w="158" w:type="pct"/>
        </w:trPr>
        <w:tc>
          <w:tcPr>
            <w:tcW w:w="361" w:type="pct"/>
            <w:gridSpan w:val="2"/>
            <w:vMerge/>
          </w:tcPr>
          <w:p w14:paraId="3EF3F62B"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3037A63D"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61F14B1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27BFA58" w14:textId="77777777" w:rsidTr="00EA1E3D">
        <w:trPr>
          <w:gridBefore w:val="1"/>
          <w:gridAfter w:val="1"/>
          <w:wBefore w:w="208" w:type="pct"/>
          <w:wAfter w:w="158" w:type="pct"/>
        </w:trPr>
        <w:tc>
          <w:tcPr>
            <w:tcW w:w="361" w:type="pct"/>
            <w:gridSpan w:val="2"/>
            <w:vMerge w:val="restart"/>
          </w:tcPr>
          <w:p w14:paraId="6A18422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30.</w:t>
            </w:r>
          </w:p>
        </w:tc>
        <w:tc>
          <w:tcPr>
            <w:tcW w:w="3466" w:type="pct"/>
          </w:tcPr>
          <w:p w14:paraId="3FAFF52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Indicate if risk management will be the responsibility of a specified person. Describe that person’s training and experience for the position, as well as whether they are a part of senior management.</w:t>
            </w:r>
          </w:p>
        </w:tc>
        <w:tc>
          <w:tcPr>
            <w:tcW w:w="807" w:type="pct"/>
            <w:gridSpan w:val="2"/>
          </w:tcPr>
          <w:p w14:paraId="5C5D4DB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4534FF5" w14:textId="77777777" w:rsidTr="00EA1E3D">
        <w:trPr>
          <w:gridBefore w:val="1"/>
          <w:gridAfter w:val="1"/>
          <w:wBefore w:w="208" w:type="pct"/>
          <w:wAfter w:w="158" w:type="pct"/>
        </w:trPr>
        <w:tc>
          <w:tcPr>
            <w:tcW w:w="361" w:type="pct"/>
            <w:gridSpan w:val="2"/>
            <w:vMerge/>
          </w:tcPr>
          <w:p w14:paraId="693FBBA9"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D0F3D5B"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5CB1994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8DF8AA7" w14:textId="77777777" w:rsidTr="00EA1E3D">
        <w:trPr>
          <w:gridBefore w:val="1"/>
          <w:gridAfter w:val="1"/>
          <w:wBefore w:w="208" w:type="pct"/>
          <w:wAfter w:w="158" w:type="pct"/>
        </w:trPr>
        <w:tc>
          <w:tcPr>
            <w:tcW w:w="361" w:type="pct"/>
            <w:gridSpan w:val="2"/>
            <w:vMerge w:val="restart"/>
          </w:tcPr>
          <w:p w14:paraId="2B2F1ED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31.</w:t>
            </w:r>
          </w:p>
        </w:tc>
        <w:tc>
          <w:tcPr>
            <w:tcW w:w="3466" w:type="pct"/>
          </w:tcPr>
          <w:p w14:paraId="49BE870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Will there be a board or management committee specifically charged with handling risk-related matters, and if so, what will its mandate be?</w:t>
            </w:r>
          </w:p>
        </w:tc>
        <w:tc>
          <w:tcPr>
            <w:tcW w:w="807" w:type="pct"/>
            <w:gridSpan w:val="2"/>
          </w:tcPr>
          <w:p w14:paraId="2D4EF37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680B61D" w14:textId="77777777" w:rsidTr="00EA1E3D">
        <w:trPr>
          <w:gridBefore w:val="1"/>
          <w:gridAfter w:val="1"/>
          <w:wBefore w:w="208" w:type="pct"/>
          <w:wAfter w:w="158" w:type="pct"/>
        </w:trPr>
        <w:tc>
          <w:tcPr>
            <w:tcW w:w="361" w:type="pct"/>
            <w:gridSpan w:val="2"/>
            <w:vMerge/>
          </w:tcPr>
          <w:p w14:paraId="42D701C2"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D6B4831"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27BD5C0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3BCBED7" w14:textId="77777777" w:rsidTr="00EA1E3D">
        <w:trPr>
          <w:gridBefore w:val="1"/>
          <w:gridAfter w:val="1"/>
          <w:wBefore w:w="208" w:type="pct"/>
          <w:wAfter w:w="158" w:type="pct"/>
        </w:trPr>
        <w:tc>
          <w:tcPr>
            <w:tcW w:w="361" w:type="pct"/>
            <w:gridSpan w:val="2"/>
            <w:vMerge w:val="restart"/>
          </w:tcPr>
          <w:p w14:paraId="32D73F2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32.</w:t>
            </w:r>
          </w:p>
        </w:tc>
        <w:tc>
          <w:tcPr>
            <w:tcW w:w="3466" w:type="pct"/>
          </w:tcPr>
          <w:p w14:paraId="069E224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How often do senior management and the Governing Body propose to receive risk reports?</w:t>
            </w:r>
          </w:p>
        </w:tc>
        <w:tc>
          <w:tcPr>
            <w:tcW w:w="807" w:type="pct"/>
            <w:gridSpan w:val="2"/>
          </w:tcPr>
          <w:p w14:paraId="7B966565"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DEAA961" w14:textId="77777777" w:rsidTr="00EA1E3D">
        <w:trPr>
          <w:gridBefore w:val="1"/>
          <w:gridAfter w:val="1"/>
          <w:wBefore w:w="208" w:type="pct"/>
          <w:wAfter w:w="158" w:type="pct"/>
        </w:trPr>
        <w:tc>
          <w:tcPr>
            <w:tcW w:w="361" w:type="pct"/>
            <w:gridSpan w:val="2"/>
            <w:vMerge/>
          </w:tcPr>
          <w:p w14:paraId="0AF20E5B"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031D8125"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1DF011E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CDD8A5A" w14:textId="77777777" w:rsidTr="00EA1E3D">
        <w:trPr>
          <w:gridBefore w:val="1"/>
          <w:gridAfter w:val="1"/>
          <w:wBefore w:w="208" w:type="pct"/>
          <w:wAfter w:w="158" w:type="pct"/>
        </w:trPr>
        <w:tc>
          <w:tcPr>
            <w:tcW w:w="361" w:type="pct"/>
            <w:gridSpan w:val="2"/>
            <w:vMerge w:val="restart"/>
          </w:tcPr>
          <w:p w14:paraId="4E70A10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33.</w:t>
            </w:r>
          </w:p>
        </w:tc>
        <w:tc>
          <w:tcPr>
            <w:tcW w:w="3466" w:type="pct"/>
          </w:tcPr>
          <w:p w14:paraId="51DEDC5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In the event of a disruptive occurrence, describe the business continuity and disaster recovery plan.</w:t>
            </w:r>
          </w:p>
        </w:tc>
        <w:tc>
          <w:tcPr>
            <w:tcW w:w="807" w:type="pct"/>
            <w:gridSpan w:val="2"/>
          </w:tcPr>
          <w:p w14:paraId="6DB6E78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559E60F" w14:textId="77777777" w:rsidTr="00EA1E3D">
        <w:trPr>
          <w:gridBefore w:val="1"/>
          <w:gridAfter w:val="1"/>
          <w:wBefore w:w="208" w:type="pct"/>
          <w:wAfter w:w="158" w:type="pct"/>
        </w:trPr>
        <w:tc>
          <w:tcPr>
            <w:tcW w:w="361" w:type="pct"/>
            <w:gridSpan w:val="2"/>
            <w:vMerge/>
          </w:tcPr>
          <w:p w14:paraId="7A1163DA"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08309524"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4AD62BC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283A610" w14:textId="77777777" w:rsidTr="00EA1E3D">
        <w:trPr>
          <w:gridBefore w:val="1"/>
          <w:gridAfter w:val="1"/>
          <w:wBefore w:w="208" w:type="pct"/>
          <w:wAfter w:w="158" w:type="pct"/>
        </w:trPr>
        <w:tc>
          <w:tcPr>
            <w:tcW w:w="4635" w:type="pct"/>
            <w:gridSpan w:val="5"/>
          </w:tcPr>
          <w:p w14:paraId="34DB777C"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Compliance</w:t>
            </w:r>
            <w:r w:rsidRPr="00B40387">
              <w:rPr>
                <w:rFonts w:ascii="Times New Roman" w:hAnsi="Times New Roman" w:cs="Times New Roman"/>
                <w:b/>
                <w:spacing w:val="53"/>
                <w:sz w:val="24"/>
                <w:szCs w:val="24"/>
              </w:rPr>
              <w:t xml:space="preserve"> </w:t>
            </w:r>
            <w:r w:rsidRPr="00B40387">
              <w:rPr>
                <w:rFonts w:ascii="Times New Roman" w:hAnsi="Times New Roman" w:cs="Times New Roman"/>
                <w:b/>
                <w:sz w:val="24"/>
                <w:szCs w:val="24"/>
              </w:rPr>
              <w:t>arrangements</w:t>
            </w:r>
          </w:p>
        </w:tc>
      </w:tr>
      <w:tr w:rsidR="00B40387" w:rsidRPr="00B40387" w14:paraId="2B072DF2" w14:textId="77777777" w:rsidTr="00EA1E3D">
        <w:trPr>
          <w:gridBefore w:val="1"/>
          <w:gridAfter w:val="1"/>
          <w:wBefore w:w="208" w:type="pct"/>
          <w:wAfter w:w="158" w:type="pct"/>
        </w:trPr>
        <w:tc>
          <w:tcPr>
            <w:tcW w:w="361" w:type="pct"/>
            <w:gridSpan w:val="2"/>
            <w:vMerge w:val="restart"/>
          </w:tcPr>
          <w:p w14:paraId="6F86A1B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34. </w:t>
            </w:r>
          </w:p>
        </w:tc>
        <w:tc>
          <w:tcPr>
            <w:tcW w:w="3466" w:type="pct"/>
          </w:tcPr>
          <w:p w14:paraId="1AF76EA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the Applicant's compliance functions. Indicate the persons responsible and their interactions with risk management, internal audit, and group compliance functions.</w:t>
            </w:r>
          </w:p>
        </w:tc>
        <w:tc>
          <w:tcPr>
            <w:tcW w:w="807" w:type="pct"/>
            <w:gridSpan w:val="2"/>
          </w:tcPr>
          <w:p w14:paraId="215DEAD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D65E263" w14:textId="77777777" w:rsidTr="00EA1E3D">
        <w:trPr>
          <w:gridBefore w:val="1"/>
          <w:gridAfter w:val="1"/>
          <w:wBefore w:w="208" w:type="pct"/>
          <w:wAfter w:w="158" w:type="pct"/>
        </w:trPr>
        <w:tc>
          <w:tcPr>
            <w:tcW w:w="361" w:type="pct"/>
            <w:gridSpan w:val="2"/>
            <w:vMerge/>
          </w:tcPr>
          <w:p w14:paraId="4D7A6FB6"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6D1C67F0"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75CC65A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34D230A" w14:textId="77777777" w:rsidTr="00EA1E3D">
        <w:trPr>
          <w:gridBefore w:val="1"/>
          <w:gridAfter w:val="1"/>
          <w:wBefore w:w="208" w:type="pct"/>
          <w:wAfter w:w="158" w:type="pct"/>
        </w:trPr>
        <w:tc>
          <w:tcPr>
            <w:tcW w:w="361" w:type="pct"/>
            <w:gridSpan w:val="2"/>
            <w:vMerge w:val="restart"/>
          </w:tcPr>
          <w:p w14:paraId="08AAB48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35. </w:t>
            </w:r>
          </w:p>
        </w:tc>
        <w:tc>
          <w:tcPr>
            <w:tcW w:w="3466" w:type="pct"/>
          </w:tcPr>
          <w:p w14:paraId="17DC5A3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How will the Applicant establish a culture of compliance within the organization?</w:t>
            </w:r>
          </w:p>
        </w:tc>
        <w:tc>
          <w:tcPr>
            <w:tcW w:w="807" w:type="pct"/>
            <w:gridSpan w:val="2"/>
          </w:tcPr>
          <w:p w14:paraId="7B7E9CA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3D582C1" w14:textId="77777777" w:rsidTr="00EA1E3D">
        <w:trPr>
          <w:gridBefore w:val="1"/>
          <w:gridAfter w:val="1"/>
          <w:wBefore w:w="208" w:type="pct"/>
          <w:wAfter w:w="158" w:type="pct"/>
        </w:trPr>
        <w:tc>
          <w:tcPr>
            <w:tcW w:w="361" w:type="pct"/>
            <w:gridSpan w:val="2"/>
            <w:vMerge/>
          </w:tcPr>
          <w:p w14:paraId="01460516"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763DD749"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3D78F180"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3589837" w14:textId="77777777" w:rsidTr="00EA1E3D">
        <w:trPr>
          <w:gridBefore w:val="1"/>
          <w:gridAfter w:val="1"/>
          <w:wBefore w:w="208" w:type="pct"/>
          <w:wAfter w:w="158" w:type="pct"/>
        </w:trPr>
        <w:tc>
          <w:tcPr>
            <w:tcW w:w="361" w:type="pct"/>
            <w:gridSpan w:val="2"/>
            <w:vMerge w:val="restart"/>
          </w:tcPr>
          <w:p w14:paraId="11061C5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36. </w:t>
            </w:r>
          </w:p>
        </w:tc>
        <w:tc>
          <w:tcPr>
            <w:tcW w:w="3466" w:type="pct"/>
          </w:tcPr>
          <w:p w14:paraId="327A744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the scope and periodicity of compliance audits.</w:t>
            </w:r>
          </w:p>
        </w:tc>
        <w:tc>
          <w:tcPr>
            <w:tcW w:w="807" w:type="pct"/>
            <w:gridSpan w:val="2"/>
          </w:tcPr>
          <w:p w14:paraId="1ECC6C0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79F7A47" w14:textId="77777777" w:rsidTr="00EA1E3D">
        <w:trPr>
          <w:gridBefore w:val="1"/>
          <w:gridAfter w:val="1"/>
          <w:wBefore w:w="208" w:type="pct"/>
          <w:wAfter w:w="158" w:type="pct"/>
        </w:trPr>
        <w:tc>
          <w:tcPr>
            <w:tcW w:w="361" w:type="pct"/>
            <w:gridSpan w:val="2"/>
            <w:vMerge/>
          </w:tcPr>
          <w:p w14:paraId="18D449C1"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231E2770"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56DBC19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306D0DD" w14:textId="77777777" w:rsidTr="00EA1E3D">
        <w:trPr>
          <w:gridBefore w:val="1"/>
          <w:gridAfter w:val="1"/>
          <w:wBefore w:w="208" w:type="pct"/>
          <w:wAfter w:w="158" w:type="pct"/>
        </w:trPr>
        <w:tc>
          <w:tcPr>
            <w:tcW w:w="361" w:type="pct"/>
            <w:gridSpan w:val="2"/>
            <w:vMerge w:val="restart"/>
          </w:tcPr>
          <w:p w14:paraId="4C22D24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37.</w:t>
            </w:r>
          </w:p>
        </w:tc>
        <w:tc>
          <w:tcPr>
            <w:tcW w:w="3466" w:type="pct"/>
          </w:tcPr>
          <w:p w14:paraId="6EE8E6F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Provide an overview of the compliance monitoring framework.</w:t>
            </w:r>
          </w:p>
        </w:tc>
        <w:tc>
          <w:tcPr>
            <w:tcW w:w="807" w:type="pct"/>
            <w:gridSpan w:val="2"/>
          </w:tcPr>
          <w:p w14:paraId="77F2A73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04F2834" w14:textId="77777777" w:rsidTr="00EA1E3D">
        <w:trPr>
          <w:gridBefore w:val="1"/>
          <w:gridAfter w:val="1"/>
          <w:wBefore w:w="208" w:type="pct"/>
          <w:wAfter w:w="158" w:type="pct"/>
        </w:trPr>
        <w:tc>
          <w:tcPr>
            <w:tcW w:w="361" w:type="pct"/>
            <w:gridSpan w:val="2"/>
            <w:vMerge/>
          </w:tcPr>
          <w:p w14:paraId="278771F2"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122B2B95"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1D339E5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0F046DE" w14:textId="77777777" w:rsidTr="00EA1E3D">
        <w:trPr>
          <w:gridBefore w:val="1"/>
          <w:gridAfter w:val="1"/>
          <w:wBefore w:w="208" w:type="pct"/>
          <w:wAfter w:w="158" w:type="pct"/>
          <w:trHeight w:val="387"/>
        </w:trPr>
        <w:tc>
          <w:tcPr>
            <w:tcW w:w="361" w:type="pct"/>
            <w:gridSpan w:val="2"/>
            <w:vMerge w:val="restart"/>
          </w:tcPr>
          <w:p w14:paraId="57C64B9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38.</w:t>
            </w:r>
          </w:p>
        </w:tc>
        <w:tc>
          <w:tcPr>
            <w:tcW w:w="3466" w:type="pct"/>
          </w:tcPr>
          <w:p w14:paraId="6D4F1E5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measures proposed to be adopted for resolving complaints.</w:t>
            </w:r>
          </w:p>
        </w:tc>
        <w:tc>
          <w:tcPr>
            <w:tcW w:w="807" w:type="pct"/>
            <w:gridSpan w:val="2"/>
          </w:tcPr>
          <w:p w14:paraId="0F4B25A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95AB195" w14:textId="77777777" w:rsidTr="00EA1E3D">
        <w:trPr>
          <w:gridBefore w:val="1"/>
          <w:gridAfter w:val="1"/>
          <w:wBefore w:w="208" w:type="pct"/>
          <w:wAfter w:w="158" w:type="pct"/>
        </w:trPr>
        <w:tc>
          <w:tcPr>
            <w:tcW w:w="361" w:type="pct"/>
            <w:gridSpan w:val="2"/>
            <w:vMerge/>
          </w:tcPr>
          <w:p w14:paraId="2CDB8C44"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7DA0C977"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1C5DE65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7DFEEA1" w14:textId="77777777" w:rsidTr="00EA1E3D">
        <w:trPr>
          <w:gridBefore w:val="1"/>
          <w:gridAfter w:val="1"/>
          <w:wBefore w:w="208" w:type="pct"/>
          <w:wAfter w:w="158" w:type="pct"/>
        </w:trPr>
        <w:tc>
          <w:tcPr>
            <w:tcW w:w="361" w:type="pct"/>
            <w:gridSpan w:val="2"/>
            <w:vMerge w:val="restart"/>
          </w:tcPr>
          <w:p w14:paraId="075B856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39.</w:t>
            </w:r>
          </w:p>
        </w:tc>
        <w:tc>
          <w:tcPr>
            <w:tcW w:w="3466" w:type="pct"/>
          </w:tcPr>
          <w:p w14:paraId="5D18DBC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How will the Applicant ensure that competence and training are ingrained into its business culture?</w:t>
            </w:r>
          </w:p>
        </w:tc>
        <w:tc>
          <w:tcPr>
            <w:tcW w:w="807" w:type="pct"/>
            <w:gridSpan w:val="2"/>
          </w:tcPr>
          <w:p w14:paraId="1DB4B06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4E6B010" w14:textId="77777777" w:rsidTr="00EA1E3D">
        <w:trPr>
          <w:gridBefore w:val="1"/>
          <w:gridAfter w:val="1"/>
          <w:wBefore w:w="208" w:type="pct"/>
          <w:wAfter w:w="158" w:type="pct"/>
        </w:trPr>
        <w:tc>
          <w:tcPr>
            <w:tcW w:w="361" w:type="pct"/>
            <w:gridSpan w:val="2"/>
            <w:vMerge/>
          </w:tcPr>
          <w:p w14:paraId="24D26B75"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37714098" w14:textId="77777777" w:rsidR="00B40387" w:rsidRPr="00B40387" w:rsidRDefault="00B40387" w:rsidP="000A5839">
            <w:pPr>
              <w:jc w:val="both"/>
              <w:rPr>
                <w:rFonts w:ascii="Times New Roman" w:hAnsi="Times New Roman" w:cs="Times New Roman"/>
                <w:bCs/>
                <w:sz w:val="24"/>
                <w:szCs w:val="24"/>
              </w:rPr>
            </w:pPr>
          </w:p>
        </w:tc>
        <w:tc>
          <w:tcPr>
            <w:tcW w:w="807" w:type="pct"/>
            <w:gridSpan w:val="2"/>
          </w:tcPr>
          <w:p w14:paraId="0EC7DFF0"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9CCA5DA" w14:textId="77777777" w:rsidTr="00EA1E3D">
        <w:trPr>
          <w:gridBefore w:val="1"/>
          <w:gridAfter w:val="1"/>
          <w:wBefore w:w="208" w:type="pct"/>
          <w:wAfter w:w="158" w:type="pct"/>
        </w:trPr>
        <w:tc>
          <w:tcPr>
            <w:tcW w:w="4635" w:type="pct"/>
            <w:gridSpan w:val="5"/>
          </w:tcPr>
          <w:p w14:paraId="40FD204B"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Anti‐Money</w:t>
            </w:r>
            <w:r w:rsidRPr="00B40387">
              <w:rPr>
                <w:rFonts w:ascii="Times New Roman" w:hAnsi="Times New Roman" w:cs="Times New Roman"/>
                <w:b/>
                <w:spacing w:val="21"/>
                <w:sz w:val="24"/>
                <w:szCs w:val="24"/>
              </w:rPr>
              <w:t xml:space="preserve"> </w:t>
            </w:r>
            <w:r w:rsidRPr="00B40387">
              <w:rPr>
                <w:rFonts w:ascii="Times New Roman" w:hAnsi="Times New Roman" w:cs="Times New Roman"/>
                <w:b/>
                <w:sz w:val="24"/>
                <w:szCs w:val="24"/>
              </w:rPr>
              <w:t>Laundering</w:t>
            </w:r>
            <w:r w:rsidRPr="00B40387">
              <w:rPr>
                <w:rFonts w:ascii="Times New Roman" w:hAnsi="Times New Roman" w:cs="Times New Roman"/>
                <w:b/>
                <w:spacing w:val="22"/>
                <w:sz w:val="24"/>
                <w:szCs w:val="24"/>
              </w:rPr>
              <w:t xml:space="preserve"> </w:t>
            </w:r>
            <w:r w:rsidRPr="00B40387">
              <w:rPr>
                <w:rFonts w:ascii="Times New Roman" w:hAnsi="Times New Roman" w:cs="Times New Roman"/>
                <w:b/>
                <w:sz w:val="24"/>
                <w:szCs w:val="24"/>
              </w:rPr>
              <w:t>and</w:t>
            </w:r>
            <w:r w:rsidRPr="00B40387">
              <w:rPr>
                <w:rFonts w:ascii="Times New Roman" w:hAnsi="Times New Roman" w:cs="Times New Roman"/>
                <w:b/>
                <w:spacing w:val="25"/>
                <w:sz w:val="24"/>
                <w:szCs w:val="24"/>
              </w:rPr>
              <w:t xml:space="preserve"> </w:t>
            </w:r>
            <w:r w:rsidRPr="00B40387">
              <w:rPr>
                <w:rFonts w:ascii="Times New Roman" w:hAnsi="Times New Roman" w:cs="Times New Roman"/>
                <w:b/>
                <w:sz w:val="24"/>
                <w:szCs w:val="24"/>
              </w:rPr>
              <w:t>Counter</w:t>
            </w:r>
            <w:r w:rsidRPr="00B40387">
              <w:rPr>
                <w:rFonts w:ascii="Times New Roman" w:hAnsi="Times New Roman" w:cs="Times New Roman"/>
                <w:b/>
                <w:spacing w:val="12"/>
                <w:sz w:val="24"/>
                <w:szCs w:val="24"/>
              </w:rPr>
              <w:t xml:space="preserve"> </w:t>
            </w:r>
            <w:r w:rsidRPr="00B40387">
              <w:rPr>
                <w:rFonts w:ascii="Times New Roman" w:hAnsi="Times New Roman" w:cs="Times New Roman"/>
                <w:b/>
                <w:sz w:val="24"/>
                <w:szCs w:val="24"/>
              </w:rPr>
              <w:t>and</w:t>
            </w:r>
            <w:r w:rsidRPr="00B40387">
              <w:rPr>
                <w:rFonts w:ascii="Times New Roman" w:hAnsi="Times New Roman" w:cs="Times New Roman"/>
                <w:b/>
                <w:spacing w:val="26"/>
                <w:sz w:val="24"/>
                <w:szCs w:val="24"/>
              </w:rPr>
              <w:t xml:space="preserve"> </w:t>
            </w:r>
            <w:r w:rsidRPr="00B40387">
              <w:rPr>
                <w:rFonts w:ascii="Times New Roman" w:hAnsi="Times New Roman" w:cs="Times New Roman"/>
                <w:b/>
                <w:sz w:val="24"/>
                <w:szCs w:val="24"/>
              </w:rPr>
              <w:t>Combating</w:t>
            </w:r>
            <w:r w:rsidRPr="00B40387">
              <w:rPr>
                <w:rFonts w:ascii="Times New Roman" w:hAnsi="Times New Roman" w:cs="Times New Roman"/>
                <w:b/>
                <w:spacing w:val="21"/>
                <w:sz w:val="24"/>
                <w:szCs w:val="24"/>
              </w:rPr>
              <w:t xml:space="preserve"> </w:t>
            </w:r>
            <w:r w:rsidRPr="00B40387">
              <w:rPr>
                <w:rFonts w:ascii="Times New Roman" w:hAnsi="Times New Roman" w:cs="Times New Roman"/>
                <w:b/>
                <w:sz w:val="24"/>
                <w:szCs w:val="24"/>
              </w:rPr>
              <w:t>the</w:t>
            </w:r>
            <w:r w:rsidRPr="00B40387">
              <w:rPr>
                <w:rFonts w:ascii="Times New Roman" w:hAnsi="Times New Roman" w:cs="Times New Roman"/>
                <w:b/>
                <w:spacing w:val="41"/>
                <w:sz w:val="24"/>
                <w:szCs w:val="24"/>
              </w:rPr>
              <w:t xml:space="preserve"> </w:t>
            </w:r>
            <w:r w:rsidRPr="00B40387">
              <w:rPr>
                <w:rFonts w:ascii="Times New Roman" w:hAnsi="Times New Roman" w:cs="Times New Roman"/>
                <w:b/>
                <w:sz w:val="24"/>
                <w:szCs w:val="24"/>
              </w:rPr>
              <w:t>Financing</w:t>
            </w:r>
            <w:r w:rsidRPr="00B40387">
              <w:rPr>
                <w:rFonts w:ascii="Times New Roman" w:hAnsi="Times New Roman" w:cs="Times New Roman"/>
                <w:b/>
                <w:spacing w:val="22"/>
                <w:sz w:val="24"/>
                <w:szCs w:val="24"/>
              </w:rPr>
              <w:t xml:space="preserve"> </w:t>
            </w:r>
            <w:r w:rsidRPr="00B40387">
              <w:rPr>
                <w:rFonts w:ascii="Times New Roman" w:hAnsi="Times New Roman" w:cs="Times New Roman"/>
                <w:b/>
                <w:sz w:val="24"/>
                <w:szCs w:val="24"/>
              </w:rPr>
              <w:t>of</w:t>
            </w:r>
            <w:r w:rsidRPr="00B40387">
              <w:rPr>
                <w:rFonts w:ascii="Times New Roman" w:hAnsi="Times New Roman" w:cs="Times New Roman"/>
                <w:b/>
                <w:spacing w:val="29"/>
                <w:sz w:val="24"/>
                <w:szCs w:val="24"/>
              </w:rPr>
              <w:t xml:space="preserve"> </w:t>
            </w:r>
            <w:r w:rsidRPr="00B40387">
              <w:rPr>
                <w:rFonts w:ascii="Times New Roman" w:hAnsi="Times New Roman" w:cs="Times New Roman"/>
                <w:b/>
                <w:sz w:val="24"/>
                <w:szCs w:val="24"/>
              </w:rPr>
              <w:t>Terrorism</w:t>
            </w:r>
            <w:r w:rsidRPr="00B40387">
              <w:rPr>
                <w:rFonts w:ascii="Times New Roman" w:hAnsi="Times New Roman" w:cs="Times New Roman"/>
                <w:b/>
                <w:spacing w:val="32"/>
                <w:sz w:val="24"/>
                <w:szCs w:val="24"/>
              </w:rPr>
              <w:t xml:space="preserve"> </w:t>
            </w:r>
            <w:r w:rsidRPr="00B40387">
              <w:rPr>
                <w:rFonts w:ascii="Times New Roman" w:hAnsi="Times New Roman" w:cs="Times New Roman"/>
                <w:b/>
                <w:sz w:val="24"/>
                <w:szCs w:val="24"/>
              </w:rPr>
              <w:t>(AML/CFT)</w:t>
            </w:r>
          </w:p>
        </w:tc>
      </w:tr>
      <w:tr w:rsidR="00B40387" w:rsidRPr="00B40387" w14:paraId="475E22CA" w14:textId="77777777" w:rsidTr="00EA1E3D">
        <w:trPr>
          <w:gridBefore w:val="1"/>
          <w:gridAfter w:val="1"/>
          <w:wBefore w:w="208" w:type="pct"/>
          <w:wAfter w:w="158" w:type="pct"/>
        </w:trPr>
        <w:tc>
          <w:tcPr>
            <w:tcW w:w="361" w:type="pct"/>
            <w:gridSpan w:val="2"/>
            <w:vMerge w:val="restart"/>
          </w:tcPr>
          <w:p w14:paraId="4B03766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40. </w:t>
            </w:r>
          </w:p>
        </w:tc>
        <w:tc>
          <w:tcPr>
            <w:tcW w:w="3466" w:type="pct"/>
          </w:tcPr>
          <w:p w14:paraId="5EE2684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Briefly explain the applicant's risk-based approach to AML/CFT compliance. Also, provide details of how the applicant will track, identify, and report suspicious customers, activities, and transactions.</w:t>
            </w:r>
          </w:p>
        </w:tc>
        <w:tc>
          <w:tcPr>
            <w:tcW w:w="807" w:type="pct"/>
            <w:gridSpan w:val="2"/>
          </w:tcPr>
          <w:p w14:paraId="2EC7F065"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F740F38" w14:textId="77777777" w:rsidTr="00EA1E3D">
        <w:trPr>
          <w:gridBefore w:val="1"/>
          <w:gridAfter w:val="1"/>
          <w:wBefore w:w="208" w:type="pct"/>
          <w:wAfter w:w="158" w:type="pct"/>
        </w:trPr>
        <w:tc>
          <w:tcPr>
            <w:tcW w:w="361" w:type="pct"/>
            <w:gridSpan w:val="2"/>
            <w:vMerge/>
          </w:tcPr>
          <w:p w14:paraId="01697FE5"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75C25DE"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35259FE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E59F596" w14:textId="77777777" w:rsidTr="00EA1E3D">
        <w:trPr>
          <w:gridBefore w:val="1"/>
          <w:gridAfter w:val="1"/>
          <w:wBefore w:w="208" w:type="pct"/>
          <w:wAfter w:w="158" w:type="pct"/>
        </w:trPr>
        <w:tc>
          <w:tcPr>
            <w:tcW w:w="361" w:type="pct"/>
            <w:gridSpan w:val="2"/>
            <w:vMerge w:val="restart"/>
          </w:tcPr>
          <w:p w14:paraId="2278E14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41.</w:t>
            </w:r>
          </w:p>
        </w:tc>
        <w:tc>
          <w:tcPr>
            <w:tcW w:w="3466" w:type="pct"/>
          </w:tcPr>
          <w:p w14:paraId="126796C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Will the applicant have any third </w:t>
            </w:r>
            <w:proofErr w:type="gramStart"/>
            <w:r w:rsidRPr="00B40387">
              <w:rPr>
                <w:rFonts w:ascii="Times New Roman" w:hAnsi="Times New Roman" w:cs="Times New Roman"/>
                <w:sz w:val="24"/>
                <w:szCs w:val="24"/>
                <w:lang w:val="en-US"/>
              </w:rPr>
              <w:t>parties</w:t>
            </w:r>
            <w:proofErr w:type="gramEnd"/>
            <w:r w:rsidRPr="00B40387">
              <w:rPr>
                <w:rFonts w:ascii="Times New Roman" w:hAnsi="Times New Roman" w:cs="Times New Roman"/>
                <w:sz w:val="24"/>
                <w:szCs w:val="24"/>
                <w:lang w:val="en-US"/>
              </w:rPr>
              <w:t xml:space="preserve"> arrangements to conduct one or more elements of customer due diligence?</w:t>
            </w:r>
          </w:p>
        </w:tc>
        <w:tc>
          <w:tcPr>
            <w:tcW w:w="807" w:type="pct"/>
            <w:gridSpan w:val="2"/>
          </w:tcPr>
          <w:p w14:paraId="2B10CB7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368A00C" w14:textId="77777777" w:rsidTr="00EA1E3D">
        <w:trPr>
          <w:gridBefore w:val="1"/>
          <w:gridAfter w:val="1"/>
          <w:wBefore w:w="208" w:type="pct"/>
          <w:wAfter w:w="158" w:type="pct"/>
        </w:trPr>
        <w:tc>
          <w:tcPr>
            <w:tcW w:w="361" w:type="pct"/>
            <w:gridSpan w:val="2"/>
            <w:vMerge/>
          </w:tcPr>
          <w:p w14:paraId="1C2F4A2B"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5D3D22D2"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0D6DABE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C87C2D6" w14:textId="77777777" w:rsidTr="00EA1E3D">
        <w:trPr>
          <w:gridBefore w:val="1"/>
          <w:gridAfter w:val="1"/>
          <w:wBefore w:w="208" w:type="pct"/>
          <w:wAfter w:w="158" w:type="pct"/>
        </w:trPr>
        <w:tc>
          <w:tcPr>
            <w:tcW w:w="361" w:type="pct"/>
            <w:gridSpan w:val="2"/>
            <w:vMerge w:val="restart"/>
          </w:tcPr>
          <w:p w14:paraId="1FD0D21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42.</w:t>
            </w:r>
          </w:p>
        </w:tc>
        <w:tc>
          <w:tcPr>
            <w:tcW w:w="3466" w:type="pct"/>
          </w:tcPr>
          <w:p w14:paraId="29196FA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Describe the scope and frequency of AML/CFT reviews or audits.</w:t>
            </w:r>
          </w:p>
        </w:tc>
        <w:tc>
          <w:tcPr>
            <w:tcW w:w="807" w:type="pct"/>
            <w:gridSpan w:val="2"/>
          </w:tcPr>
          <w:p w14:paraId="4FDC968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676935D" w14:textId="77777777" w:rsidTr="00EA1E3D">
        <w:trPr>
          <w:gridBefore w:val="1"/>
          <w:gridAfter w:val="1"/>
          <w:wBefore w:w="208" w:type="pct"/>
          <w:wAfter w:w="158" w:type="pct"/>
        </w:trPr>
        <w:tc>
          <w:tcPr>
            <w:tcW w:w="361" w:type="pct"/>
            <w:gridSpan w:val="2"/>
            <w:vMerge/>
          </w:tcPr>
          <w:p w14:paraId="5F4A6701"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45E7458"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76A22BC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D59A372" w14:textId="77777777" w:rsidTr="00EA1E3D">
        <w:trPr>
          <w:gridBefore w:val="1"/>
          <w:gridAfter w:val="1"/>
          <w:wBefore w:w="208" w:type="pct"/>
          <w:wAfter w:w="158" w:type="pct"/>
        </w:trPr>
        <w:tc>
          <w:tcPr>
            <w:tcW w:w="361" w:type="pct"/>
            <w:gridSpan w:val="2"/>
            <w:vMerge w:val="restart"/>
          </w:tcPr>
          <w:p w14:paraId="4E002C6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43. </w:t>
            </w:r>
          </w:p>
        </w:tc>
        <w:tc>
          <w:tcPr>
            <w:tcW w:w="3466" w:type="pct"/>
          </w:tcPr>
          <w:p w14:paraId="77B5430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Briefly explain the policies and processes in place to ensure that employees are informed of their legal obligations </w:t>
            </w:r>
            <w:proofErr w:type="gramStart"/>
            <w:r w:rsidRPr="00B40387">
              <w:rPr>
                <w:rFonts w:ascii="Times New Roman" w:hAnsi="Times New Roman" w:cs="Times New Roman"/>
                <w:sz w:val="24"/>
                <w:szCs w:val="24"/>
                <w:lang w:val="en-US"/>
              </w:rPr>
              <w:t>with regard to</w:t>
            </w:r>
            <w:proofErr w:type="gramEnd"/>
            <w:r w:rsidRPr="00B40387">
              <w:rPr>
                <w:rFonts w:ascii="Times New Roman" w:hAnsi="Times New Roman" w:cs="Times New Roman"/>
                <w:sz w:val="24"/>
                <w:szCs w:val="24"/>
                <w:lang w:val="en-US"/>
              </w:rPr>
              <w:t xml:space="preserve"> AML/CFT and the repercussions of non-compliance.</w:t>
            </w:r>
          </w:p>
        </w:tc>
        <w:tc>
          <w:tcPr>
            <w:tcW w:w="807" w:type="pct"/>
            <w:gridSpan w:val="2"/>
          </w:tcPr>
          <w:p w14:paraId="7FD9B09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D74DE7B" w14:textId="77777777" w:rsidTr="00EA1E3D">
        <w:trPr>
          <w:gridBefore w:val="1"/>
          <w:gridAfter w:val="1"/>
          <w:wBefore w:w="208" w:type="pct"/>
          <w:wAfter w:w="158" w:type="pct"/>
        </w:trPr>
        <w:tc>
          <w:tcPr>
            <w:tcW w:w="361" w:type="pct"/>
            <w:gridSpan w:val="2"/>
            <w:vMerge/>
          </w:tcPr>
          <w:p w14:paraId="52E0249B"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7BE92021" w14:textId="77777777" w:rsidR="00B40387" w:rsidRPr="00B40387" w:rsidRDefault="00B40387" w:rsidP="000A5839">
            <w:pPr>
              <w:jc w:val="both"/>
              <w:rPr>
                <w:rFonts w:ascii="Times New Roman" w:hAnsi="Times New Roman" w:cs="Times New Roman"/>
                <w:bCs/>
                <w:sz w:val="24"/>
                <w:szCs w:val="24"/>
              </w:rPr>
            </w:pPr>
          </w:p>
        </w:tc>
        <w:tc>
          <w:tcPr>
            <w:tcW w:w="807" w:type="pct"/>
            <w:gridSpan w:val="2"/>
          </w:tcPr>
          <w:p w14:paraId="3982795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9A1C521" w14:textId="77777777" w:rsidTr="00EA1E3D">
        <w:trPr>
          <w:gridBefore w:val="1"/>
          <w:gridAfter w:val="1"/>
          <w:wBefore w:w="208" w:type="pct"/>
          <w:wAfter w:w="158" w:type="pct"/>
        </w:trPr>
        <w:tc>
          <w:tcPr>
            <w:tcW w:w="4635" w:type="pct"/>
            <w:gridSpan w:val="5"/>
          </w:tcPr>
          <w:p w14:paraId="67880E84"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Internal</w:t>
            </w:r>
            <w:r w:rsidRPr="00B40387">
              <w:rPr>
                <w:rFonts w:ascii="Times New Roman" w:hAnsi="Times New Roman" w:cs="Times New Roman"/>
                <w:b/>
                <w:spacing w:val="23"/>
                <w:sz w:val="24"/>
                <w:szCs w:val="24"/>
              </w:rPr>
              <w:t xml:space="preserve"> </w:t>
            </w:r>
            <w:r w:rsidRPr="00B40387">
              <w:rPr>
                <w:rFonts w:ascii="Times New Roman" w:hAnsi="Times New Roman" w:cs="Times New Roman"/>
                <w:b/>
                <w:sz w:val="24"/>
                <w:szCs w:val="24"/>
              </w:rPr>
              <w:t>audit</w:t>
            </w:r>
          </w:p>
        </w:tc>
      </w:tr>
      <w:tr w:rsidR="00B40387" w:rsidRPr="00B40387" w14:paraId="7106A80D" w14:textId="77777777" w:rsidTr="00EA1E3D">
        <w:trPr>
          <w:gridBefore w:val="1"/>
          <w:gridAfter w:val="1"/>
          <w:wBefore w:w="208" w:type="pct"/>
          <w:wAfter w:w="158" w:type="pct"/>
        </w:trPr>
        <w:tc>
          <w:tcPr>
            <w:tcW w:w="361" w:type="pct"/>
            <w:gridSpan w:val="2"/>
            <w:vMerge w:val="restart"/>
          </w:tcPr>
          <w:p w14:paraId="7E14616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44.</w:t>
            </w:r>
          </w:p>
        </w:tc>
        <w:tc>
          <w:tcPr>
            <w:tcW w:w="3466" w:type="pct"/>
          </w:tcPr>
          <w:p w14:paraId="6EE95ACC" w14:textId="77777777" w:rsidR="00B40387" w:rsidRPr="00B40387" w:rsidRDefault="00B40387" w:rsidP="000A5839">
            <w:pPr>
              <w:pStyle w:val="TableParagraph"/>
              <w:spacing w:before="17" w:line="235" w:lineRule="auto"/>
              <w:ind w:left="102" w:right="130"/>
              <w:jc w:val="both"/>
              <w:rPr>
                <w:rFonts w:ascii="Times New Roman" w:eastAsiaTheme="minorHAnsi" w:hAnsi="Times New Roman" w:cs="Times New Roman"/>
                <w:sz w:val="24"/>
                <w:szCs w:val="24"/>
              </w:rPr>
            </w:pPr>
            <w:r w:rsidRPr="00B40387">
              <w:rPr>
                <w:rFonts w:ascii="Times New Roman" w:eastAsiaTheme="minorHAnsi" w:hAnsi="Times New Roman" w:cs="Times New Roman"/>
                <w:sz w:val="24"/>
                <w:szCs w:val="24"/>
              </w:rPr>
              <w:t>Describe the internal audit function's scope, organizational structure, reporting lines and staffing. Illustrate independence and the separation of functions. If the applicant is a member of a group, describe how the group's internal audit function interacts with the applicant's internal audit function.</w:t>
            </w:r>
          </w:p>
        </w:tc>
        <w:tc>
          <w:tcPr>
            <w:tcW w:w="807" w:type="pct"/>
            <w:gridSpan w:val="2"/>
          </w:tcPr>
          <w:p w14:paraId="094D2EB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6915929" w14:textId="77777777" w:rsidTr="00EA1E3D">
        <w:trPr>
          <w:gridBefore w:val="1"/>
          <w:gridAfter w:val="1"/>
          <w:wBefore w:w="208" w:type="pct"/>
          <w:wAfter w:w="158" w:type="pct"/>
        </w:trPr>
        <w:tc>
          <w:tcPr>
            <w:tcW w:w="361" w:type="pct"/>
            <w:gridSpan w:val="2"/>
            <w:vMerge/>
          </w:tcPr>
          <w:p w14:paraId="2769FF0C"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286A40CF"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0F4509B0"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329AE17" w14:textId="77777777" w:rsidTr="00EA1E3D">
        <w:trPr>
          <w:gridBefore w:val="1"/>
          <w:gridAfter w:val="1"/>
          <w:wBefore w:w="208" w:type="pct"/>
          <w:wAfter w:w="158" w:type="pct"/>
        </w:trPr>
        <w:tc>
          <w:tcPr>
            <w:tcW w:w="361" w:type="pct"/>
            <w:gridSpan w:val="2"/>
            <w:vMerge w:val="restart"/>
          </w:tcPr>
          <w:p w14:paraId="71166AE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lastRenderedPageBreak/>
              <w:t>45.</w:t>
            </w:r>
          </w:p>
        </w:tc>
        <w:tc>
          <w:tcPr>
            <w:tcW w:w="3466" w:type="pct"/>
          </w:tcPr>
          <w:p w14:paraId="040F5D0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If the internal audit process is outsourced, provide details on the selection procedure and due diligence for their appointment. </w:t>
            </w:r>
          </w:p>
          <w:p w14:paraId="5C6FE7C6" w14:textId="77777777" w:rsidR="00B40387" w:rsidRPr="00B40387" w:rsidRDefault="00B40387" w:rsidP="000A5839">
            <w:pPr>
              <w:jc w:val="both"/>
              <w:rPr>
                <w:rFonts w:ascii="Times New Roman" w:hAnsi="Times New Roman" w:cs="Times New Roman"/>
                <w:sz w:val="24"/>
                <w:szCs w:val="24"/>
                <w:lang w:val="en-US"/>
              </w:rPr>
            </w:pPr>
          </w:p>
        </w:tc>
        <w:tc>
          <w:tcPr>
            <w:tcW w:w="807" w:type="pct"/>
            <w:gridSpan w:val="2"/>
          </w:tcPr>
          <w:p w14:paraId="4C1B6CC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74E38CF" w14:textId="77777777" w:rsidTr="00EA1E3D">
        <w:trPr>
          <w:gridBefore w:val="1"/>
          <w:gridAfter w:val="1"/>
          <w:wBefore w:w="208" w:type="pct"/>
          <w:wAfter w:w="158" w:type="pct"/>
        </w:trPr>
        <w:tc>
          <w:tcPr>
            <w:tcW w:w="361" w:type="pct"/>
            <w:gridSpan w:val="2"/>
            <w:vMerge/>
          </w:tcPr>
          <w:p w14:paraId="01089C59"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4262BCB4" w14:textId="77777777" w:rsidR="00B40387" w:rsidRPr="00B40387" w:rsidRDefault="00B40387" w:rsidP="000A5839">
            <w:pPr>
              <w:jc w:val="both"/>
              <w:rPr>
                <w:rFonts w:ascii="Times New Roman" w:hAnsi="Times New Roman" w:cs="Times New Roman"/>
                <w:bCs/>
                <w:sz w:val="24"/>
                <w:szCs w:val="24"/>
              </w:rPr>
            </w:pPr>
          </w:p>
        </w:tc>
        <w:tc>
          <w:tcPr>
            <w:tcW w:w="807" w:type="pct"/>
            <w:gridSpan w:val="2"/>
          </w:tcPr>
          <w:p w14:paraId="60EE0BF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D53B4E9" w14:textId="77777777" w:rsidTr="00EA1E3D">
        <w:trPr>
          <w:gridBefore w:val="1"/>
          <w:gridAfter w:val="1"/>
          <w:wBefore w:w="208" w:type="pct"/>
          <w:wAfter w:w="158" w:type="pct"/>
        </w:trPr>
        <w:tc>
          <w:tcPr>
            <w:tcW w:w="4635" w:type="pct"/>
            <w:gridSpan w:val="5"/>
          </w:tcPr>
          <w:p w14:paraId="7EE61F82"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Financial projections</w:t>
            </w:r>
          </w:p>
        </w:tc>
      </w:tr>
      <w:tr w:rsidR="00B40387" w:rsidRPr="00B40387" w14:paraId="0E4BF076" w14:textId="77777777" w:rsidTr="00EA1E3D">
        <w:trPr>
          <w:gridBefore w:val="1"/>
          <w:gridAfter w:val="1"/>
          <w:wBefore w:w="208" w:type="pct"/>
          <w:wAfter w:w="158" w:type="pct"/>
        </w:trPr>
        <w:tc>
          <w:tcPr>
            <w:tcW w:w="361" w:type="pct"/>
            <w:gridSpan w:val="2"/>
            <w:vMerge w:val="restart"/>
          </w:tcPr>
          <w:p w14:paraId="6F50440E" w14:textId="322A0F4B"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46.</w:t>
            </w:r>
          </w:p>
        </w:tc>
        <w:tc>
          <w:tcPr>
            <w:tcW w:w="3466" w:type="pct"/>
          </w:tcPr>
          <w:p w14:paraId="754FBF20" w14:textId="77777777" w:rsidR="00B40387" w:rsidRPr="00B40387" w:rsidRDefault="00B40387" w:rsidP="000A5839">
            <w:pPr>
              <w:jc w:val="both"/>
              <w:rPr>
                <w:rFonts w:ascii="Times New Roman" w:hAnsi="Times New Roman" w:cs="Times New Roman"/>
                <w:bCs/>
                <w:sz w:val="24"/>
                <w:szCs w:val="24"/>
              </w:rPr>
            </w:pPr>
            <w:r w:rsidRPr="00B40387">
              <w:rPr>
                <w:rFonts w:ascii="Times New Roman" w:hAnsi="Times New Roman" w:cs="Times New Roman"/>
                <w:sz w:val="24"/>
                <w:szCs w:val="24"/>
                <w:lang w:val="en-US"/>
              </w:rPr>
              <w:t>Applicant is required to provide annual financial projections (including assumptions made) for a 5‐year period. Please provide the following:</w:t>
            </w:r>
          </w:p>
        </w:tc>
        <w:tc>
          <w:tcPr>
            <w:tcW w:w="807" w:type="pct"/>
            <w:gridSpan w:val="2"/>
          </w:tcPr>
          <w:p w14:paraId="0F641A27"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19D7CC6" w14:textId="77777777" w:rsidTr="00EA1E3D">
        <w:trPr>
          <w:gridBefore w:val="1"/>
          <w:gridAfter w:val="1"/>
          <w:wBefore w:w="208" w:type="pct"/>
          <w:wAfter w:w="158" w:type="pct"/>
        </w:trPr>
        <w:tc>
          <w:tcPr>
            <w:tcW w:w="361" w:type="pct"/>
            <w:gridSpan w:val="2"/>
            <w:vMerge/>
          </w:tcPr>
          <w:p w14:paraId="12548B61"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5073B7AB" w14:textId="77777777" w:rsidR="00B40387" w:rsidRPr="00B40387" w:rsidRDefault="00B40387" w:rsidP="00B40387">
            <w:pPr>
              <w:pStyle w:val="TableParagraph"/>
              <w:numPr>
                <w:ilvl w:val="0"/>
                <w:numId w:val="45"/>
              </w:numPr>
              <w:tabs>
                <w:tab w:val="left" w:pos="710"/>
                <w:tab w:val="left" w:pos="711"/>
              </w:tabs>
              <w:spacing w:before="10" w:line="230" w:lineRule="auto"/>
              <w:ind w:right="489"/>
              <w:jc w:val="both"/>
              <w:rPr>
                <w:rFonts w:ascii="Times New Roman" w:hAnsi="Times New Roman" w:cs="Times New Roman"/>
                <w:sz w:val="24"/>
                <w:szCs w:val="24"/>
              </w:rPr>
            </w:pPr>
            <w:r w:rsidRPr="00B40387">
              <w:rPr>
                <w:rFonts w:ascii="Times New Roman" w:hAnsi="Times New Roman" w:cs="Times New Roman"/>
                <w:sz w:val="24"/>
                <w:szCs w:val="24"/>
              </w:rPr>
              <w:t>Balance sheet</w:t>
            </w:r>
          </w:p>
          <w:p w14:paraId="0259F424" w14:textId="77777777" w:rsidR="00B40387" w:rsidRPr="00B40387" w:rsidRDefault="00B40387" w:rsidP="00B40387">
            <w:pPr>
              <w:pStyle w:val="TableParagraph"/>
              <w:numPr>
                <w:ilvl w:val="0"/>
                <w:numId w:val="45"/>
              </w:numPr>
              <w:tabs>
                <w:tab w:val="left" w:pos="710"/>
                <w:tab w:val="left" w:pos="711"/>
              </w:tabs>
              <w:spacing w:before="10" w:line="230" w:lineRule="auto"/>
              <w:ind w:right="489"/>
              <w:jc w:val="both"/>
              <w:rPr>
                <w:rFonts w:ascii="Times New Roman" w:hAnsi="Times New Roman" w:cs="Times New Roman"/>
                <w:sz w:val="24"/>
                <w:szCs w:val="24"/>
              </w:rPr>
            </w:pPr>
            <w:r w:rsidRPr="00B40387">
              <w:rPr>
                <w:rFonts w:ascii="Times New Roman" w:hAnsi="Times New Roman" w:cs="Times New Roman"/>
                <w:sz w:val="24"/>
                <w:szCs w:val="24"/>
              </w:rPr>
              <w:t>Profit &amp; Loss statement</w:t>
            </w:r>
          </w:p>
          <w:p w14:paraId="4FF7B476" w14:textId="77777777" w:rsidR="00B40387" w:rsidRPr="00B40387" w:rsidRDefault="00B40387" w:rsidP="00B40387">
            <w:pPr>
              <w:pStyle w:val="TableParagraph"/>
              <w:numPr>
                <w:ilvl w:val="0"/>
                <w:numId w:val="45"/>
              </w:numPr>
              <w:tabs>
                <w:tab w:val="left" w:pos="710"/>
                <w:tab w:val="left" w:pos="711"/>
              </w:tabs>
              <w:spacing w:before="10" w:line="230" w:lineRule="auto"/>
              <w:ind w:right="489"/>
              <w:jc w:val="both"/>
              <w:rPr>
                <w:rFonts w:ascii="Times New Roman" w:hAnsi="Times New Roman" w:cs="Times New Roman"/>
                <w:sz w:val="24"/>
                <w:szCs w:val="24"/>
              </w:rPr>
            </w:pPr>
            <w:r w:rsidRPr="00B40387">
              <w:rPr>
                <w:rFonts w:ascii="Times New Roman" w:hAnsi="Times New Roman" w:cs="Times New Roman"/>
                <w:sz w:val="24"/>
                <w:szCs w:val="24"/>
              </w:rPr>
              <w:t>Cash flow statement</w:t>
            </w:r>
          </w:p>
          <w:p w14:paraId="6CD2F33A" w14:textId="77777777" w:rsidR="00B40387" w:rsidRPr="00B40387" w:rsidRDefault="00B40387" w:rsidP="00B40387">
            <w:pPr>
              <w:pStyle w:val="TableParagraph"/>
              <w:numPr>
                <w:ilvl w:val="0"/>
                <w:numId w:val="45"/>
              </w:numPr>
              <w:tabs>
                <w:tab w:val="left" w:pos="710"/>
                <w:tab w:val="left" w:pos="711"/>
              </w:tabs>
              <w:spacing w:before="10" w:line="230" w:lineRule="auto"/>
              <w:ind w:right="489"/>
              <w:jc w:val="both"/>
              <w:rPr>
                <w:rFonts w:ascii="Times New Roman" w:hAnsi="Times New Roman" w:cs="Times New Roman"/>
                <w:sz w:val="24"/>
                <w:szCs w:val="24"/>
              </w:rPr>
            </w:pPr>
            <w:r w:rsidRPr="00B40387">
              <w:rPr>
                <w:rFonts w:ascii="Times New Roman" w:hAnsi="Times New Roman" w:cs="Times New Roman"/>
                <w:sz w:val="24"/>
                <w:szCs w:val="24"/>
              </w:rPr>
              <w:t>Provide source of capital</w:t>
            </w:r>
          </w:p>
        </w:tc>
        <w:tc>
          <w:tcPr>
            <w:tcW w:w="807" w:type="pct"/>
            <w:gridSpan w:val="2"/>
          </w:tcPr>
          <w:p w14:paraId="73C9D92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CC40FEB" w14:textId="77777777" w:rsidTr="00EA1E3D">
        <w:trPr>
          <w:gridBefore w:val="1"/>
          <w:gridAfter w:val="1"/>
          <w:wBefore w:w="208" w:type="pct"/>
          <w:wAfter w:w="158" w:type="pct"/>
        </w:trPr>
        <w:tc>
          <w:tcPr>
            <w:tcW w:w="361" w:type="pct"/>
            <w:gridSpan w:val="2"/>
            <w:vMerge/>
          </w:tcPr>
          <w:p w14:paraId="31C88149" w14:textId="77777777" w:rsidR="00B40387" w:rsidRPr="00B40387" w:rsidRDefault="00B40387" w:rsidP="000A5839">
            <w:pPr>
              <w:jc w:val="both"/>
              <w:rPr>
                <w:rFonts w:ascii="Times New Roman" w:hAnsi="Times New Roman" w:cs="Times New Roman"/>
                <w:sz w:val="24"/>
                <w:szCs w:val="24"/>
                <w:lang w:val="en-US"/>
              </w:rPr>
            </w:pPr>
          </w:p>
        </w:tc>
        <w:tc>
          <w:tcPr>
            <w:tcW w:w="3466" w:type="pct"/>
          </w:tcPr>
          <w:p w14:paraId="7414A0B0" w14:textId="77777777" w:rsidR="00B40387" w:rsidRPr="00B40387" w:rsidRDefault="00B40387" w:rsidP="000A5839">
            <w:pPr>
              <w:jc w:val="both"/>
              <w:rPr>
                <w:rFonts w:ascii="Times New Roman" w:hAnsi="Times New Roman" w:cs="Times New Roman"/>
                <w:bCs/>
                <w:sz w:val="24"/>
                <w:szCs w:val="24"/>
              </w:rPr>
            </w:pPr>
          </w:p>
        </w:tc>
        <w:tc>
          <w:tcPr>
            <w:tcW w:w="807" w:type="pct"/>
            <w:gridSpan w:val="2"/>
          </w:tcPr>
          <w:p w14:paraId="5665719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90829DA" w14:textId="77777777" w:rsidTr="00EA1E3D">
        <w:tc>
          <w:tcPr>
            <w:tcW w:w="5000" w:type="pct"/>
            <w:gridSpan w:val="7"/>
          </w:tcPr>
          <w:p w14:paraId="73A982B4" w14:textId="77777777" w:rsidR="00B40387" w:rsidRPr="00B40387" w:rsidRDefault="00B40387" w:rsidP="000A5839">
            <w:pPr>
              <w:jc w:val="center"/>
              <w:rPr>
                <w:rFonts w:ascii="Times New Roman" w:hAnsi="Times New Roman" w:cs="Times New Roman"/>
                <w:sz w:val="24"/>
                <w:szCs w:val="24"/>
                <w:lang w:val="en-US"/>
              </w:rPr>
            </w:pPr>
            <w:r w:rsidRPr="00B40387">
              <w:rPr>
                <w:rFonts w:ascii="Times New Roman" w:hAnsi="Times New Roman" w:cs="Times New Roman"/>
                <w:b/>
                <w:bCs/>
                <w:sz w:val="24"/>
                <w:szCs w:val="24"/>
                <w:lang w:val="en-US"/>
              </w:rPr>
              <w:t>Section D: SEZ Specific Information</w:t>
            </w:r>
          </w:p>
        </w:tc>
      </w:tr>
      <w:tr w:rsidR="00B40387" w:rsidRPr="00B40387" w14:paraId="6BDA3641" w14:textId="77777777" w:rsidTr="00EA1E3D">
        <w:tc>
          <w:tcPr>
            <w:tcW w:w="515" w:type="pct"/>
            <w:gridSpan w:val="2"/>
          </w:tcPr>
          <w:p w14:paraId="593A70C7"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sz w:val="24"/>
                <w:szCs w:val="24"/>
                <w:lang w:val="en-US"/>
              </w:rPr>
              <w:t>S. No.</w:t>
            </w:r>
          </w:p>
        </w:tc>
        <w:tc>
          <w:tcPr>
            <w:tcW w:w="3584" w:type="pct"/>
            <w:gridSpan w:val="3"/>
          </w:tcPr>
          <w:p w14:paraId="3205614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Particulars</w:t>
            </w:r>
          </w:p>
          <w:p w14:paraId="1372AD1A" w14:textId="77777777" w:rsidR="00B40387" w:rsidRPr="00B40387" w:rsidRDefault="00B40387" w:rsidP="000A5839">
            <w:pPr>
              <w:jc w:val="both"/>
              <w:rPr>
                <w:rFonts w:ascii="Times New Roman" w:hAnsi="Times New Roman" w:cs="Times New Roman"/>
                <w:b/>
                <w:bCs/>
                <w:sz w:val="24"/>
                <w:szCs w:val="24"/>
                <w:lang w:val="en-US"/>
              </w:rPr>
            </w:pPr>
          </w:p>
        </w:tc>
        <w:tc>
          <w:tcPr>
            <w:tcW w:w="901" w:type="pct"/>
            <w:gridSpan w:val="2"/>
          </w:tcPr>
          <w:p w14:paraId="31678807"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sz w:val="24"/>
                <w:szCs w:val="24"/>
                <w:lang w:val="en-US"/>
              </w:rPr>
              <w:t>Comments / Remarks</w:t>
            </w:r>
            <w:r w:rsidRPr="00B40387">
              <w:rPr>
                <w:rFonts w:ascii="Times New Roman" w:hAnsi="Times New Roman" w:cs="Times New Roman"/>
                <w:sz w:val="24"/>
                <w:szCs w:val="24"/>
                <w:lang w:val="en-US"/>
              </w:rPr>
              <w:br/>
              <w:t>(for SEZ use)</w:t>
            </w:r>
          </w:p>
        </w:tc>
      </w:tr>
      <w:tr w:rsidR="00B40387" w:rsidRPr="00B40387" w14:paraId="0B76723A" w14:textId="77777777" w:rsidTr="00EA1E3D">
        <w:tc>
          <w:tcPr>
            <w:tcW w:w="4099" w:type="pct"/>
            <w:gridSpan w:val="5"/>
          </w:tcPr>
          <w:p w14:paraId="2D6040EB"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Details of Applicant</w:t>
            </w:r>
          </w:p>
        </w:tc>
        <w:tc>
          <w:tcPr>
            <w:tcW w:w="901" w:type="pct"/>
            <w:gridSpan w:val="2"/>
          </w:tcPr>
          <w:p w14:paraId="60A74106"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A515836" w14:textId="77777777" w:rsidTr="00EA1E3D">
        <w:tc>
          <w:tcPr>
            <w:tcW w:w="515" w:type="pct"/>
            <w:gridSpan w:val="2"/>
            <w:vMerge w:val="restart"/>
          </w:tcPr>
          <w:p w14:paraId="5A08D5E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0.</w:t>
            </w:r>
          </w:p>
        </w:tc>
        <w:tc>
          <w:tcPr>
            <w:tcW w:w="3584" w:type="pct"/>
            <w:gridSpan w:val="3"/>
          </w:tcPr>
          <w:p w14:paraId="200255D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Name of Bank with Address &amp; Account No.</w:t>
            </w:r>
          </w:p>
        </w:tc>
        <w:tc>
          <w:tcPr>
            <w:tcW w:w="901" w:type="pct"/>
            <w:gridSpan w:val="2"/>
          </w:tcPr>
          <w:p w14:paraId="14A49E15"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266855A" w14:textId="77777777" w:rsidTr="00EA1E3D">
        <w:tc>
          <w:tcPr>
            <w:tcW w:w="515" w:type="pct"/>
            <w:gridSpan w:val="2"/>
            <w:vMerge/>
          </w:tcPr>
          <w:p w14:paraId="6DB1B527"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557F9972"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1B2E830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F55F2AE" w14:textId="77777777" w:rsidTr="00EA1E3D">
        <w:tc>
          <w:tcPr>
            <w:tcW w:w="515" w:type="pct"/>
            <w:gridSpan w:val="2"/>
            <w:vMerge w:val="restart"/>
          </w:tcPr>
          <w:p w14:paraId="1216C2A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w:t>
            </w:r>
          </w:p>
        </w:tc>
        <w:tc>
          <w:tcPr>
            <w:tcW w:w="3584" w:type="pct"/>
            <w:gridSpan w:val="3"/>
          </w:tcPr>
          <w:p w14:paraId="0E3695A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Digital Signature Identifier number</w:t>
            </w:r>
          </w:p>
        </w:tc>
        <w:tc>
          <w:tcPr>
            <w:tcW w:w="901" w:type="pct"/>
            <w:gridSpan w:val="2"/>
          </w:tcPr>
          <w:p w14:paraId="5F16F8D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D29B8CF" w14:textId="77777777" w:rsidTr="00EA1E3D">
        <w:tc>
          <w:tcPr>
            <w:tcW w:w="515" w:type="pct"/>
            <w:gridSpan w:val="2"/>
            <w:vMerge/>
          </w:tcPr>
          <w:p w14:paraId="6F4BC01F" w14:textId="77777777" w:rsidR="00B40387" w:rsidRPr="00B40387" w:rsidRDefault="00B40387" w:rsidP="000A5839">
            <w:pPr>
              <w:jc w:val="both"/>
              <w:rPr>
                <w:rFonts w:ascii="Times New Roman" w:hAnsi="Times New Roman" w:cs="Times New Roman"/>
                <w:b/>
                <w:bCs/>
                <w:sz w:val="24"/>
                <w:szCs w:val="24"/>
                <w:lang w:val="en-US"/>
              </w:rPr>
            </w:pPr>
          </w:p>
        </w:tc>
        <w:tc>
          <w:tcPr>
            <w:tcW w:w="3584" w:type="pct"/>
            <w:gridSpan w:val="3"/>
          </w:tcPr>
          <w:p w14:paraId="481646F8"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19AD6C8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5492201" w14:textId="77777777" w:rsidTr="00EA1E3D">
        <w:tc>
          <w:tcPr>
            <w:tcW w:w="515" w:type="pct"/>
            <w:gridSpan w:val="2"/>
            <w:vMerge w:val="restart"/>
          </w:tcPr>
          <w:p w14:paraId="34A3AC6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2.</w:t>
            </w:r>
          </w:p>
        </w:tc>
        <w:tc>
          <w:tcPr>
            <w:tcW w:w="3584" w:type="pct"/>
            <w:gridSpan w:val="3"/>
          </w:tcPr>
          <w:p w14:paraId="06199EA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Income Tax PAN (Attach copy)</w:t>
            </w:r>
          </w:p>
        </w:tc>
        <w:tc>
          <w:tcPr>
            <w:tcW w:w="901" w:type="pct"/>
            <w:gridSpan w:val="2"/>
          </w:tcPr>
          <w:p w14:paraId="1FE8E94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D285C26" w14:textId="77777777" w:rsidTr="00EA1E3D">
        <w:tc>
          <w:tcPr>
            <w:tcW w:w="515" w:type="pct"/>
            <w:gridSpan w:val="2"/>
            <w:vMerge/>
          </w:tcPr>
          <w:p w14:paraId="21AA4D77" w14:textId="77777777" w:rsidR="00B40387" w:rsidRPr="00B40387" w:rsidRDefault="00B40387" w:rsidP="000A5839">
            <w:pPr>
              <w:jc w:val="both"/>
              <w:rPr>
                <w:rFonts w:ascii="Times New Roman" w:hAnsi="Times New Roman" w:cs="Times New Roman"/>
                <w:b/>
                <w:bCs/>
                <w:sz w:val="24"/>
                <w:szCs w:val="24"/>
                <w:lang w:val="en-US"/>
              </w:rPr>
            </w:pPr>
          </w:p>
        </w:tc>
        <w:tc>
          <w:tcPr>
            <w:tcW w:w="3584" w:type="pct"/>
            <w:gridSpan w:val="3"/>
          </w:tcPr>
          <w:p w14:paraId="1D6AA48D"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1F37724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FFC7D11" w14:textId="77777777" w:rsidTr="00EA1E3D">
        <w:tc>
          <w:tcPr>
            <w:tcW w:w="4099" w:type="pct"/>
            <w:gridSpan w:val="5"/>
          </w:tcPr>
          <w:p w14:paraId="0063DA6D"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Investment</w:t>
            </w:r>
          </w:p>
        </w:tc>
        <w:tc>
          <w:tcPr>
            <w:tcW w:w="901" w:type="pct"/>
            <w:gridSpan w:val="2"/>
          </w:tcPr>
          <w:p w14:paraId="11BF390E"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429A25D" w14:textId="77777777" w:rsidTr="00EA1E3D">
        <w:tc>
          <w:tcPr>
            <w:tcW w:w="515" w:type="pct"/>
            <w:gridSpan w:val="2"/>
            <w:vMerge w:val="restart"/>
          </w:tcPr>
          <w:p w14:paraId="4456D91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w:t>
            </w:r>
          </w:p>
        </w:tc>
        <w:tc>
          <w:tcPr>
            <w:tcW w:w="3584" w:type="pct"/>
            <w:gridSpan w:val="3"/>
          </w:tcPr>
          <w:p w14:paraId="52D3F4C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Office Equipment such as computers, servers, office furniture </w:t>
            </w:r>
          </w:p>
        </w:tc>
        <w:tc>
          <w:tcPr>
            <w:tcW w:w="901" w:type="pct"/>
            <w:gridSpan w:val="2"/>
          </w:tcPr>
          <w:p w14:paraId="2862DF9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3AA1307" w14:textId="77777777" w:rsidTr="00EA1E3D">
        <w:tc>
          <w:tcPr>
            <w:tcW w:w="515" w:type="pct"/>
            <w:gridSpan w:val="2"/>
            <w:vMerge/>
          </w:tcPr>
          <w:p w14:paraId="7C46AE30"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3E955090" w14:textId="77777777" w:rsidR="00B40387" w:rsidRPr="00B40387" w:rsidRDefault="00B40387" w:rsidP="000A5839">
            <w:pPr>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094"/>
              <w:gridCol w:w="3094"/>
            </w:tblGrid>
            <w:tr w:rsidR="00B40387" w:rsidRPr="00B40387" w14:paraId="5AB24D3E" w14:textId="77777777" w:rsidTr="000A5839">
              <w:trPr>
                <w:trHeight w:val="290"/>
              </w:trPr>
              <w:tc>
                <w:tcPr>
                  <w:tcW w:w="3094" w:type="dxa"/>
                </w:tcPr>
                <w:p w14:paraId="01407829" w14:textId="77777777" w:rsidR="00B40387" w:rsidRPr="00B40387" w:rsidRDefault="00B40387" w:rsidP="000A5839">
                  <w:pPr>
                    <w:jc w:val="both"/>
                    <w:rPr>
                      <w:rFonts w:ascii="Times New Roman" w:hAnsi="Times New Roman" w:cs="Times New Roman"/>
                      <w:sz w:val="24"/>
                      <w:szCs w:val="24"/>
                      <w:lang w:val="en-US"/>
                    </w:rPr>
                  </w:pPr>
                </w:p>
              </w:tc>
              <w:tc>
                <w:tcPr>
                  <w:tcW w:w="3094" w:type="dxa"/>
                </w:tcPr>
                <w:p w14:paraId="214E7A3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(Rs. In Lakhs)</w:t>
                  </w:r>
                </w:p>
              </w:tc>
            </w:tr>
            <w:tr w:rsidR="00B40387" w:rsidRPr="00B40387" w14:paraId="077988E1" w14:textId="77777777" w:rsidTr="000A5839">
              <w:trPr>
                <w:trHeight w:val="290"/>
              </w:trPr>
              <w:tc>
                <w:tcPr>
                  <w:tcW w:w="3094" w:type="dxa"/>
                </w:tcPr>
                <w:p w14:paraId="054A25A5" w14:textId="77777777" w:rsidR="00B40387" w:rsidRPr="00B40387" w:rsidRDefault="00B40387" w:rsidP="00B40387">
                  <w:pPr>
                    <w:pStyle w:val="ListParagraph"/>
                    <w:numPr>
                      <w:ilvl w:val="0"/>
                      <w:numId w:val="35"/>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Indigenous</w:t>
                  </w:r>
                </w:p>
              </w:tc>
              <w:tc>
                <w:tcPr>
                  <w:tcW w:w="3094" w:type="dxa"/>
                </w:tcPr>
                <w:p w14:paraId="0892EC22"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F92E593" w14:textId="77777777" w:rsidTr="000A5839">
              <w:trPr>
                <w:trHeight w:val="331"/>
              </w:trPr>
              <w:tc>
                <w:tcPr>
                  <w:tcW w:w="3094" w:type="dxa"/>
                </w:tcPr>
                <w:p w14:paraId="5C84DFE0" w14:textId="77777777" w:rsidR="00B40387" w:rsidRPr="00B40387" w:rsidRDefault="00B40387" w:rsidP="00B40387">
                  <w:pPr>
                    <w:pStyle w:val="ListParagraph"/>
                    <w:numPr>
                      <w:ilvl w:val="0"/>
                      <w:numId w:val="35"/>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Import CIF value</w:t>
                  </w:r>
                </w:p>
              </w:tc>
              <w:tc>
                <w:tcPr>
                  <w:tcW w:w="3094" w:type="dxa"/>
                </w:tcPr>
                <w:p w14:paraId="708D80C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DE3C1C3" w14:textId="77777777" w:rsidTr="000A5839">
              <w:trPr>
                <w:trHeight w:val="290"/>
              </w:trPr>
              <w:tc>
                <w:tcPr>
                  <w:tcW w:w="3094" w:type="dxa"/>
                </w:tcPr>
                <w:p w14:paraId="417E4618" w14:textId="77777777" w:rsidR="00B40387" w:rsidRPr="00B40387" w:rsidRDefault="00B40387" w:rsidP="00B40387">
                  <w:pPr>
                    <w:pStyle w:val="ListParagraph"/>
                    <w:numPr>
                      <w:ilvl w:val="0"/>
                      <w:numId w:val="35"/>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Total (a) + (b)</w:t>
                  </w:r>
                </w:p>
              </w:tc>
              <w:tc>
                <w:tcPr>
                  <w:tcW w:w="3094" w:type="dxa"/>
                </w:tcPr>
                <w:p w14:paraId="2453CCC7" w14:textId="77777777" w:rsidR="00B40387" w:rsidRPr="00B40387" w:rsidRDefault="00B40387" w:rsidP="000A5839">
                  <w:pPr>
                    <w:jc w:val="both"/>
                    <w:rPr>
                      <w:rFonts w:ascii="Times New Roman" w:hAnsi="Times New Roman" w:cs="Times New Roman"/>
                      <w:sz w:val="24"/>
                      <w:szCs w:val="24"/>
                      <w:lang w:val="en-US"/>
                    </w:rPr>
                  </w:pPr>
                </w:p>
              </w:tc>
            </w:tr>
          </w:tbl>
          <w:p w14:paraId="658D3D04"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766AA0D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0C065D3" w14:textId="77777777" w:rsidTr="00EA1E3D">
        <w:tc>
          <w:tcPr>
            <w:tcW w:w="515" w:type="pct"/>
            <w:gridSpan w:val="2"/>
            <w:vMerge w:val="restart"/>
          </w:tcPr>
          <w:p w14:paraId="5EA8DE2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4.</w:t>
            </w:r>
          </w:p>
        </w:tc>
        <w:tc>
          <w:tcPr>
            <w:tcW w:w="3584" w:type="pct"/>
            <w:gridSpan w:val="3"/>
          </w:tcPr>
          <w:p w14:paraId="0F5FDD6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Details of source(s) of finance</w:t>
            </w:r>
          </w:p>
        </w:tc>
        <w:tc>
          <w:tcPr>
            <w:tcW w:w="901" w:type="pct"/>
            <w:gridSpan w:val="2"/>
          </w:tcPr>
          <w:p w14:paraId="6BBCB032"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B8A3610" w14:textId="77777777" w:rsidTr="00EA1E3D">
        <w:tc>
          <w:tcPr>
            <w:tcW w:w="515" w:type="pct"/>
            <w:gridSpan w:val="2"/>
            <w:vMerge/>
          </w:tcPr>
          <w:p w14:paraId="300F2CA4"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51305303" w14:textId="77777777" w:rsidR="00B40387" w:rsidRPr="00B40387" w:rsidRDefault="00B40387" w:rsidP="000A5839">
            <w:pPr>
              <w:jc w:val="both"/>
              <w:rPr>
                <w:rFonts w:ascii="Times New Roman" w:hAnsi="Times New Roman" w:cs="Times New Roman"/>
                <w:sz w:val="24"/>
                <w:szCs w:val="24"/>
                <w:lang w:val="en-US"/>
              </w:rPr>
            </w:pPr>
          </w:p>
          <w:p w14:paraId="45ED8636"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4442A394"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68ED583" w14:textId="77777777" w:rsidTr="00EA1E3D">
        <w:tc>
          <w:tcPr>
            <w:tcW w:w="4099" w:type="pct"/>
            <w:gridSpan w:val="5"/>
          </w:tcPr>
          <w:p w14:paraId="1048E0B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b/>
                <w:bCs/>
                <w:sz w:val="24"/>
                <w:szCs w:val="24"/>
                <w:lang w:val="en-US"/>
              </w:rPr>
              <w:t>Infrastructure Requirements</w:t>
            </w:r>
          </w:p>
        </w:tc>
        <w:tc>
          <w:tcPr>
            <w:tcW w:w="901" w:type="pct"/>
            <w:gridSpan w:val="2"/>
          </w:tcPr>
          <w:p w14:paraId="56E1FC0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91E23F6" w14:textId="77777777" w:rsidTr="00EA1E3D">
        <w:tc>
          <w:tcPr>
            <w:tcW w:w="515" w:type="pct"/>
            <w:gridSpan w:val="2"/>
            <w:vMerge w:val="restart"/>
          </w:tcPr>
          <w:p w14:paraId="20A1E02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5.</w:t>
            </w:r>
          </w:p>
        </w:tc>
        <w:tc>
          <w:tcPr>
            <w:tcW w:w="3584" w:type="pct"/>
            <w:gridSpan w:val="3"/>
          </w:tcPr>
          <w:p w14:paraId="7D21F32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Requirement of land/Office Space (Area in sq. </w:t>
            </w:r>
            <w:proofErr w:type="spellStart"/>
            <w:r w:rsidRPr="00B40387">
              <w:rPr>
                <w:rFonts w:ascii="Times New Roman" w:hAnsi="Times New Roman" w:cs="Times New Roman"/>
                <w:sz w:val="24"/>
                <w:szCs w:val="24"/>
                <w:lang w:val="en-US"/>
              </w:rPr>
              <w:t>mtrs</w:t>
            </w:r>
            <w:proofErr w:type="spellEnd"/>
            <w:r w:rsidRPr="00B40387">
              <w:rPr>
                <w:rFonts w:ascii="Times New Roman" w:hAnsi="Times New Roman" w:cs="Times New Roman"/>
                <w:sz w:val="24"/>
                <w:szCs w:val="24"/>
                <w:lang w:val="en-US"/>
              </w:rPr>
              <w:t>.)</w:t>
            </w:r>
          </w:p>
        </w:tc>
        <w:tc>
          <w:tcPr>
            <w:tcW w:w="901" w:type="pct"/>
            <w:gridSpan w:val="2"/>
          </w:tcPr>
          <w:p w14:paraId="1A7A83C7"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49C5A68" w14:textId="77777777" w:rsidTr="00EA1E3D">
        <w:tc>
          <w:tcPr>
            <w:tcW w:w="515" w:type="pct"/>
            <w:gridSpan w:val="2"/>
            <w:vMerge/>
          </w:tcPr>
          <w:p w14:paraId="445676D3"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44194A0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w:t>
            </w:r>
          </w:p>
          <w:p w14:paraId="193AC6EB"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7EEDD1F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D2114D7" w14:textId="77777777" w:rsidTr="00EA1E3D">
        <w:tc>
          <w:tcPr>
            <w:tcW w:w="4099" w:type="pct"/>
            <w:gridSpan w:val="5"/>
          </w:tcPr>
          <w:p w14:paraId="7D44F675"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Employment</w:t>
            </w:r>
          </w:p>
        </w:tc>
        <w:tc>
          <w:tcPr>
            <w:tcW w:w="901" w:type="pct"/>
            <w:gridSpan w:val="2"/>
          </w:tcPr>
          <w:p w14:paraId="59AFECED"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D10D68B" w14:textId="77777777" w:rsidTr="00EA1E3D">
        <w:tc>
          <w:tcPr>
            <w:tcW w:w="515" w:type="pct"/>
            <w:gridSpan w:val="2"/>
            <w:vMerge w:val="restart"/>
          </w:tcPr>
          <w:p w14:paraId="092966A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6.</w:t>
            </w:r>
          </w:p>
        </w:tc>
        <w:tc>
          <w:tcPr>
            <w:tcW w:w="3584" w:type="pct"/>
            <w:gridSpan w:val="3"/>
          </w:tcPr>
          <w:p w14:paraId="1453F9C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Men</w:t>
            </w:r>
          </w:p>
        </w:tc>
        <w:tc>
          <w:tcPr>
            <w:tcW w:w="901" w:type="pct"/>
            <w:gridSpan w:val="2"/>
          </w:tcPr>
          <w:p w14:paraId="74A0EF7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03D05E9" w14:textId="77777777" w:rsidTr="00EA1E3D">
        <w:tc>
          <w:tcPr>
            <w:tcW w:w="515" w:type="pct"/>
            <w:gridSpan w:val="2"/>
            <w:vMerge/>
          </w:tcPr>
          <w:p w14:paraId="6A0372A0"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2151660E" w14:textId="77777777" w:rsidR="00B40387" w:rsidRPr="00B40387" w:rsidRDefault="00B40387" w:rsidP="000A5839">
            <w:pPr>
              <w:jc w:val="both"/>
              <w:rPr>
                <w:rFonts w:ascii="Times New Roman" w:hAnsi="Times New Roman" w:cs="Times New Roman"/>
                <w:sz w:val="24"/>
                <w:szCs w:val="24"/>
                <w:lang w:val="en-US"/>
              </w:rPr>
            </w:pPr>
          </w:p>
          <w:p w14:paraId="4AC4D936"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7CCDDA4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57014E8" w14:textId="77777777" w:rsidTr="00EA1E3D">
        <w:tc>
          <w:tcPr>
            <w:tcW w:w="515" w:type="pct"/>
            <w:gridSpan w:val="2"/>
            <w:vMerge w:val="restart"/>
          </w:tcPr>
          <w:p w14:paraId="40185CD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7.</w:t>
            </w:r>
          </w:p>
        </w:tc>
        <w:tc>
          <w:tcPr>
            <w:tcW w:w="3584" w:type="pct"/>
            <w:gridSpan w:val="3"/>
          </w:tcPr>
          <w:p w14:paraId="01AE697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Women</w:t>
            </w:r>
          </w:p>
        </w:tc>
        <w:tc>
          <w:tcPr>
            <w:tcW w:w="901" w:type="pct"/>
            <w:gridSpan w:val="2"/>
          </w:tcPr>
          <w:p w14:paraId="1B11D04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7D92C30" w14:textId="77777777" w:rsidTr="00EA1E3D">
        <w:tc>
          <w:tcPr>
            <w:tcW w:w="515" w:type="pct"/>
            <w:gridSpan w:val="2"/>
            <w:vMerge/>
          </w:tcPr>
          <w:p w14:paraId="07DEBBFC"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06DE72C4" w14:textId="77777777" w:rsidR="00B40387" w:rsidRPr="00B40387" w:rsidRDefault="00B40387" w:rsidP="000A5839">
            <w:pPr>
              <w:jc w:val="both"/>
              <w:rPr>
                <w:rFonts w:ascii="Times New Roman" w:hAnsi="Times New Roman" w:cs="Times New Roman"/>
                <w:sz w:val="24"/>
                <w:szCs w:val="24"/>
                <w:lang w:val="en-US"/>
              </w:rPr>
            </w:pPr>
          </w:p>
          <w:p w14:paraId="1EE56FDE"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630166F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D133AE6" w14:textId="77777777" w:rsidTr="00EA1E3D">
        <w:tc>
          <w:tcPr>
            <w:tcW w:w="515" w:type="pct"/>
            <w:gridSpan w:val="2"/>
            <w:vMerge w:val="restart"/>
          </w:tcPr>
          <w:p w14:paraId="7181085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8.</w:t>
            </w:r>
          </w:p>
        </w:tc>
        <w:tc>
          <w:tcPr>
            <w:tcW w:w="3584" w:type="pct"/>
            <w:gridSpan w:val="3"/>
          </w:tcPr>
          <w:p w14:paraId="7E293EA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Transgenders</w:t>
            </w:r>
          </w:p>
        </w:tc>
        <w:tc>
          <w:tcPr>
            <w:tcW w:w="901" w:type="pct"/>
            <w:gridSpan w:val="2"/>
          </w:tcPr>
          <w:p w14:paraId="0F55791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EC0FB86" w14:textId="77777777" w:rsidTr="00EA1E3D">
        <w:tc>
          <w:tcPr>
            <w:tcW w:w="515" w:type="pct"/>
            <w:gridSpan w:val="2"/>
            <w:vMerge/>
          </w:tcPr>
          <w:p w14:paraId="45C777B3"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1047E852"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31A8408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77E370A" w14:textId="77777777" w:rsidTr="00EA1E3D">
        <w:tc>
          <w:tcPr>
            <w:tcW w:w="4099" w:type="pct"/>
            <w:gridSpan w:val="5"/>
          </w:tcPr>
          <w:p w14:paraId="6C7E1426"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Shareholding of IFSC Unit</w:t>
            </w:r>
          </w:p>
        </w:tc>
        <w:tc>
          <w:tcPr>
            <w:tcW w:w="901" w:type="pct"/>
            <w:gridSpan w:val="2"/>
          </w:tcPr>
          <w:p w14:paraId="3BD7F92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7BBADE2A" w14:textId="77777777" w:rsidTr="00EA1E3D">
        <w:tc>
          <w:tcPr>
            <w:tcW w:w="515" w:type="pct"/>
            <w:gridSpan w:val="2"/>
            <w:vMerge w:val="restart"/>
          </w:tcPr>
          <w:p w14:paraId="70126DB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9.</w:t>
            </w:r>
          </w:p>
        </w:tc>
        <w:tc>
          <w:tcPr>
            <w:tcW w:w="3584" w:type="pct"/>
            <w:gridSpan w:val="3"/>
          </w:tcPr>
          <w:p w14:paraId="0E082C0D"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Equity Capital including Foreign Investment</w:t>
            </w:r>
          </w:p>
        </w:tc>
        <w:tc>
          <w:tcPr>
            <w:tcW w:w="901" w:type="pct"/>
            <w:gridSpan w:val="2"/>
          </w:tcPr>
          <w:p w14:paraId="6A8E9A1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44407C0" w14:textId="77777777" w:rsidTr="00EA1E3D">
        <w:tc>
          <w:tcPr>
            <w:tcW w:w="515" w:type="pct"/>
            <w:gridSpan w:val="2"/>
            <w:vMerge/>
          </w:tcPr>
          <w:p w14:paraId="4AE9E1BA"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098568C7" w14:textId="77777777" w:rsidR="00B40387" w:rsidRPr="00B40387" w:rsidRDefault="00B40387" w:rsidP="000A583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31"/>
              <w:gridCol w:w="2131"/>
              <w:gridCol w:w="2131"/>
            </w:tblGrid>
            <w:tr w:rsidR="00B40387" w:rsidRPr="00B40387" w14:paraId="3C351C44" w14:textId="77777777" w:rsidTr="000A5839">
              <w:tc>
                <w:tcPr>
                  <w:tcW w:w="2131" w:type="dxa"/>
                </w:tcPr>
                <w:p w14:paraId="5E11435A"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5751C23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in thousand)</w:t>
                  </w:r>
                </w:p>
              </w:tc>
              <w:tc>
                <w:tcPr>
                  <w:tcW w:w="2131" w:type="dxa"/>
                </w:tcPr>
                <w:p w14:paraId="76948EB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(Rs. In lakhs)</w:t>
                  </w:r>
                </w:p>
              </w:tc>
            </w:tr>
            <w:tr w:rsidR="00B40387" w:rsidRPr="00B40387" w14:paraId="19A4C576" w14:textId="77777777" w:rsidTr="000A5839">
              <w:tc>
                <w:tcPr>
                  <w:tcW w:w="2131" w:type="dxa"/>
                </w:tcPr>
                <w:p w14:paraId="5C8A1F50" w14:textId="77777777" w:rsidR="00B40387" w:rsidRPr="00B40387" w:rsidRDefault="00B40387" w:rsidP="00B40387">
                  <w:pPr>
                    <w:pStyle w:val="ListParagraph"/>
                    <w:numPr>
                      <w:ilvl w:val="0"/>
                      <w:numId w:val="37"/>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Authorized </w:t>
                  </w:r>
                </w:p>
              </w:tc>
              <w:tc>
                <w:tcPr>
                  <w:tcW w:w="2131" w:type="dxa"/>
                </w:tcPr>
                <w:p w14:paraId="39E02C42"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680EC4E7"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BA025A6" w14:textId="77777777" w:rsidTr="000A5839">
              <w:tc>
                <w:tcPr>
                  <w:tcW w:w="2131" w:type="dxa"/>
                </w:tcPr>
                <w:p w14:paraId="6137F6CA" w14:textId="77777777" w:rsidR="00B40387" w:rsidRPr="00B40387" w:rsidRDefault="00B40387" w:rsidP="00B40387">
                  <w:pPr>
                    <w:pStyle w:val="ListParagraph"/>
                    <w:numPr>
                      <w:ilvl w:val="0"/>
                      <w:numId w:val="37"/>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Subscribed</w:t>
                  </w:r>
                </w:p>
              </w:tc>
              <w:tc>
                <w:tcPr>
                  <w:tcW w:w="2131" w:type="dxa"/>
                </w:tcPr>
                <w:p w14:paraId="3B0382B1"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10B99BF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8705E16" w14:textId="77777777" w:rsidTr="000A5839">
              <w:tc>
                <w:tcPr>
                  <w:tcW w:w="2131" w:type="dxa"/>
                </w:tcPr>
                <w:p w14:paraId="09D11485" w14:textId="77777777" w:rsidR="00B40387" w:rsidRPr="00B40387" w:rsidRDefault="00B40387" w:rsidP="00B40387">
                  <w:pPr>
                    <w:pStyle w:val="ListParagraph"/>
                    <w:numPr>
                      <w:ilvl w:val="0"/>
                      <w:numId w:val="37"/>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Paid up Capital</w:t>
                  </w:r>
                </w:p>
              </w:tc>
              <w:tc>
                <w:tcPr>
                  <w:tcW w:w="2131" w:type="dxa"/>
                </w:tcPr>
                <w:p w14:paraId="350CE32C"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4A73D2F2" w14:textId="77777777" w:rsidR="00B40387" w:rsidRPr="00B40387" w:rsidRDefault="00B40387" w:rsidP="000A5839">
                  <w:pPr>
                    <w:jc w:val="both"/>
                    <w:rPr>
                      <w:rFonts w:ascii="Times New Roman" w:hAnsi="Times New Roman" w:cs="Times New Roman"/>
                      <w:sz w:val="24"/>
                      <w:szCs w:val="24"/>
                      <w:lang w:val="en-US"/>
                    </w:rPr>
                  </w:pPr>
                </w:p>
              </w:tc>
            </w:tr>
          </w:tbl>
          <w:p w14:paraId="69D65977" w14:textId="77777777" w:rsidR="00B40387" w:rsidRPr="00B40387" w:rsidRDefault="00B40387" w:rsidP="000A5839">
            <w:pPr>
              <w:jc w:val="both"/>
              <w:rPr>
                <w:rFonts w:ascii="Times New Roman" w:hAnsi="Times New Roman" w:cs="Times New Roman"/>
                <w:sz w:val="24"/>
                <w:szCs w:val="24"/>
                <w:lang w:val="en-US"/>
              </w:rPr>
            </w:pPr>
          </w:p>
          <w:p w14:paraId="5F33248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Note: If it is an existing company, give the </w:t>
            </w:r>
            <w:proofErr w:type="spellStart"/>
            <w:proofErr w:type="gramStart"/>
            <w:r w:rsidRPr="00B40387">
              <w:rPr>
                <w:rFonts w:ascii="Times New Roman" w:hAnsi="Times New Roman" w:cs="Times New Roman"/>
                <w:sz w:val="24"/>
                <w:szCs w:val="24"/>
                <w:lang w:val="en-US"/>
              </w:rPr>
              <w:t>break up</w:t>
            </w:r>
            <w:proofErr w:type="spellEnd"/>
            <w:proofErr w:type="gramEnd"/>
            <w:r w:rsidRPr="00B40387">
              <w:rPr>
                <w:rFonts w:ascii="Times New Roman" w:hAnsi="Times New Roman" w:cs="Times New Roman"/>
                <w:sz w:val="24"/>
                <w:szCs w:val="24"/>
                <w:lang w:val="en-US"/>
              </w:rPr>
              <w:t xml:space="preserve"> of existing and proposed capital structure</w:t>
            </w:r>
          </w:p>
          <w:p w14:paraId="480CA036"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276B23A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7E48C96" w14:textId="77777777" w:rsidTr="00EA1E3D">
        <w:tc>
          <w:tcPr>
            <w:tcW w:w="515" w:type="pct"/>
            <w:gridSpan w:val="2"/>
            <w:vMerge w:val="restart"/>
          </w:tcPr>
          <w:p w14:paraId="50EA262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10.</w:t>
            </w:r>
          </w:p>
        </w:tc>
        <w:tc>
          <w:tcPr>
            <w:tcW w:w="3584" w:type="pct"/>
            <w:gridSpan w:val="3"/>
          </w:tcPr>
          <w:p w14:paraId="41C71C2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Shareholding Pattern </w:t>
            </w:r>
          </w:p>
        </w:tc>
        <w:tc>
          <w:tcPr>
            <w:tcW w:w="901" w:type="pct"/>
            <w:gridSpan w:val="2"/>
          </w:tcPr>
          <w:p w14:paraId="0E9010E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EFAD8CB" w14:textId="77777777" w:rsidTr="00EA1E3D">
        <w:tc>
          <w:tcPr>
            <w:tcW w:w="515" w:type="pct"/>
            <w:gridSpan w:val="2"/>
            <w:vMerge/>
          </w:tcPr>
          <w:p w14:paraId="25F23235"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577CDB51" w14:textId="77777777" w:rsidR="00B40387" w:rsidRPr="00B40387" w:rsidRDefault="00B40387" w:rsidP="000A5839">
            <w:pPr>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131"/>
              <w:gridCol w:w="2131"/>
              <w:gridCol w:w="2131"/>
            </w:tblGrid>
            <w:tr w:rsidR="00B40387" w:rsidRPr="00B40387" w14:paraId="5AD6884D" w14:textId="77777777" w:rsidTr="000A5839">
              <w:tc>
                <w:tcPr>
                  <w:tcW w:w="2131" w:type="dxa"/>
                </w:tcPr>
                <w:p w14:paraId="6BF697E0"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6E2D6A5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in thousand)</w:t>
                  </w:r>
                </w:p>
              </w:tc>
              <w:tc>
                <w:tcPr>
                  <w:tcW w:w="2131" w:type="dxa"/>
                </w:tcPr>
                <w:p w14:paraId="5F54FF6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(Rs. In lakhs)</w:t>
                  </w:r>
                </w:p>
              </w:tc>
            </w:tr>
            <w:tr w:rsidR="00B40387" w:rsidRPr="00B40387" w14:paraId="11FA5837" w14:textId="77777777" w:rsidTr="000A5839">
              <w:tc>
                <w:tcPr>
                  <w:tcW w:w="2131" w:type="dxa"/>
                </w:tcPr>
                <w:p w14:paraId="7337DE2B" w14:textId="77777777" w:rsidR="00B40387" w:rsidRPr="00B40387" w:rsidRDefault="00B40387" w:rsidP="00B40387">
                  <w:pPr>
                    <w:pStyle w:val="ListParagraph"/>
                    <w:numPr>
                      <w:ilvl w:val="0"/>
                      <w:numId w:val="36"/>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Foreign holding</w:t>
                  </w:r>
                </w:p>
              </w:tc>
              <w:tc>
                <w:tcPr>
                  <w:tcW w:w="2131" w:type="dxa"/>
                </w:tcPr>
                <w:p w14:paraId="4152FC8D"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27AF7A7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BCFD689" w14:textId="77777777" w:rsidTr="000A5839">
              <w:tc>
                <w:tcPr>
                  <w:tcW w:w="2131" w:type="dxa"/>
                </w:tcPr>
                <w:p w14:paraId="4C16EACE" w14:textId="77777777" w:rsidR="00B40387" w:rsidRPr="00B40387" w:rsidRDefault="00B40387" w:rsidP="00B40387">
                  <w:pPr>
                    <w:pStyle w:val="ListParagraph"/>
                    <w:numPr>
                      <w:ilvl w:val="0"/>
                      <w:numId w:val="36"/>
                    </w:num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Indian holding</w:t>
                  </w:r>
                </w:p>
              </w:tc>
              <w:tc>
                <w:tcPr>
                  <w:tcW w:w="2131" w:type="dxa"/>
                </w:tcPr>
                <w:p w14:paraId="263ABCDA"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366BACC5"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876979E" w14:textId="77777777" w:rsidTr="000A5839">
              <w:tc>
                <w:tcPr>
                  <w:tcW w:w="2131" w:type="dxa"/>
                </w:tcPr>
                <w:p w14:paraId="4F661EDC" w14:textId="77777777" w:rsidR="00B40387" w:rsidRPr="00B40387" w:rsidRDefault="00B40387" w:rsidP="00B40387">
                  <w:pPr>
                    <w:pStyle w:val="ListParagraph"/>
                    <w:numPr>
                      <w:ilvl w:val="0"/>
                      <w:numId w:val="36"/>
                    </w:numPr>
                    <w:spacing w:after="160" w:line="259" w:lineRule="auto"/>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IFSC holding</w:t>
                  </w:r>
                </w:p>
              </w:tc>
              <w:tc>
                <w:tcPr>
                  <w:tcW w:w="2131" w:type="dxa"/>
                </w:tcPr>
                <w:p w14:paraId="1BBAB6A4"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64FD677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C7527F9" w14:textId="77777777" w:rsidTr="000A5839">
              <w:tc>
                <w:tcPr>
                  <w:tcW w:w="2131" w:type="dxa"/>
                </w:tcPr>
                <w:p w14:paraId="28A3775E" w14:textId="77777777" w:rsidR="00B40387" w:rsidRPr="00B40387" w:rsidRDefault="00B40387" w:rsidP="000A5839">
                  <w:pPr>
                    <w:pStyle w:val="ListParagraph"/>
                    <w:ind w:left="360"/>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Total Equity</w:t>
                  </w:r>
                </w:p>
              </w:tc>
              <w:tc>
                <w:tcPr>
                  <w:tcW w:w="2131" w:type="dxa"/>
                </w:tcPr>
                <w:p w14:paraId="22272B5D"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53B75CE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D6C8BCD" w14:textId="77777777" w:rsidTr="000A5839">
              <w:tc>
                <w:tcPr>
                  <w:tcW w:w="2131" w:type="dxa"/>
                </w:tcPr>
                <w:p w14:paraId="758B4B8D"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7BDE6717" w14:textId="77777777" w:rsidR="00B40387" w:rsidRPr="00B40387" w:rsidRDefault="00B40387" w:rsidP="000A5839">
                  <w:pPr>
                    <w:jc w:val="both"/>
                    <w:rPr>
                      <w:rFonts w:ascii="Times New Roman" w:hAnsi="Times New Roman" w:cs="Times New Roman"/>
                      <w:sz w:val="24"/>
                      <w:szCs w:val="24"/>
                      <w:lang w:val="en-US"/>
                    </w:rPr>
                  </w:pPr>
                </w:p>
              </w:tc>
              <w:tc>
                <w:tcPr>
                  <w:tcW w:w="2131" w:type="dxa"/>
                </w:tcPr>
                <w:p w14:paraId="1E25DBC3" w14:textId="77777777" w:rsidR="00B40387" w:rsidRPr="00B40387" w:rsidRDefault="00B40387" w:rsidP="000A5839">
                  <w:pPr>
                    <w:jc w:val="both"/>
                    <w:rPr>
                      <w:rFonts w:ascii="Times New Roman" w:hAnsi="Times New Roman" w:cs="Times New Roman"/>
                      <w:sz w:val="24"/>
                      <w:szCs w:val="24"/>
                      <w:lang w:val="en-US"/>
                    </w:rPr>
                  </w:pPr>
                </w:p>
              </w:tc>
            </w:tr>
          </w:tbl>
          <w:p w14:paraId="383C07A6"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71FE2C6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2870523" w14:textId="77777777" w:rsidTr="00EA1E3D">
        <w:tc>
          <w:tcPr>
            <w:tcW w:w="4099" w:type="pct"/>
            <w:gridSpan w:val="5"/>
          </w:tcPr>
          <w:p w14:paraId="385BA802" w14:textId="77777777" w:rsidR="00B40387" w:rsidRPr="00B40387" w:rsidRDefault="00B40387" w:rsidP="000A5839">
            <w:pPr>
              <w:jc w:val="both"/>
              <w:rPr>
                <w:rFonts w:ascii="Times New Roman" w:hAnsi="Times New Roman" w:cs="Times New Roman"/>
                <w:b/>
                <w:bCs/>
                <w:sz w:val="24"/>
                <w:szCs w:val="24"/>
                <w:lang w:val="en-US"/>
              </w:rPr>
            </w:pPr>
          </w:p>
        </w:tc>
        <w:tc>
          <w:tcPr>
            <w:tcW w:w="901" w:type="pct"/>
            <w:gridSpan w:val="2"/>
          </w:tcPr>
          <w:p w14:paraId="2F491A6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6683F69" w14:textId="77777777" w:rsidTr="00EA1E3D">
        <w:tc>
          <w:tcPr>
            <w:tcW w:w="4099" w:type="pct"/>
            <w:gridSpan w:val="5"/>
          </w:tcPr>
          <w:p w14:paraId="254F25E4" w14:textId="71AC07B1"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Other Information</w:t>
            </w:r>
          </w:p>
        </w:tc>
        <w:tc>
          <w:tcPr>
            <w:tcW w:w="901" w:type="pct"/>
            <w:gridSpan w:val="2"/>
          </w:tcPr>
          <w:p w14:paraId="686D5BD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0854DBE" w14:textId="77777777" w:rsidTr="00EA1E3D">
        <w:tc>
          <w:tcPr>
            <w:tcW w:w="515" w:type="pct"/>
            <w:gridSpan w:val="2"/>
            <w:vMerge w:val="restart"/>
          </w:tcPr>
          <w:p w14:paraId="28557AD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11.</w:t>
            </w:r>
          </w:p>
        </w:tc>
        <w:tc>
          <w:tcPr>
            <w:tcW w:w="3584" w:type="pct"/>
            <w:gridSpan w:val="3"/>
          </w:tcPr>
          <w:p w14:paraId="725709F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Whether the applicant has been issued any Industrial license or LOI/LOA under EOU/SEZ/STP/EHTP scheme. If so, give full particulars, namely reference number, date of issue, items of manufacture and progress of implementation of each project.</w:t>
            </w:r>
          </w:p>
        </w:tc>
        <w:tc>
          <w:tcPr>
            <w:tcW w:w="901" w:type="pct"/>
            <w:gridSpan w:val="2"/>
          </w:tcPr>
          <w:p w14:paraId="1026EE0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6F5B71AA" w14:textId="77777777" w:rsidTr="00EA1E3D">
        <w:tc>
          <w:tcPr>
            <w:tcW w:w="515" w:type="pct"/>
            <w:gridSpan w:val="2"/>
            <w:vMerge/>
          </w:tcPr>
          <w:p w14:paraId="55044066"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4503FD1F"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45126FE5"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757053D" w14:textId="77777777" w:rsidTr="00EA1E3D">
        <w:tc>
          <w:tcPr>
            <w:tcW w:w="515" w:type="pct"/>
            <w:gridSpan w:val="2"/>
            <w:vMerge w:val="restart"/>
          </w:tcPr>
          <w:p w14:paraId="22247FEB"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12.</w:t>
            </w:r>
          </w:p>
        </w:tc>
        <w:tc>
          <w:tcPr>
            <w:tcW w:w="3584" w:type="pct"/>
            <w:gridSpan w:val="3"/>
          </w:tcPr>
          <w:p w14:paraId="6D4C294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Whether the applicant or any of the partner/Director who are also partners/ Directors of another company or firms its associate concerns are being proceeded against or have been debarred from getting any License/Letter of Intent/ Letter of Permission under Foreign Trade (Development and Regulation) Act, 1992 or Foreign Exchange Management Act, 1999 or Customs Act, 1962 or Central Excise Act, 1944.</w:t>
            </w:r>
          </w:p>
        </w:tc>
        <w:tc>
          <w:tcPr>
            <w:tcW w:w="901" w:type="pct"/>
            <w:gridSpan w:val="2"/>
          </w:tcPr>
          <w:p w14:paraId="1DD8202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75C8123" w14:textId="77777777" w:rsidTr="00EA1E3D">
        <w:tc>
          <w:tcPr>
            <w:tcW w:w="515" w:type="pct"/>
            <w:gridSpan w:val="2"/>
            <w:vMerge/>
          </w:tcPr>
          <w:p w14:paraId="3070B30D" w14:textId="77777777" w:rsidR="00B40387" w:rsidRPr="00B40387" w:rsidRDefault="00B40387" w:rsidP="000A5839">
            <w:pPr>
              <w:jc w:val="both"/>
              <w:rPr>
                <w:rFonts w:ascii="Times New Roman" w:hAnsi="Times New Roman" w:cs="Times New Roman"/>
                <w:sz w:val="24"/>
                <w:szCs w:val="24"/>
                <w:lang w:val="en-US"/>
              </w:rPr>
            </w:pPr>
          </w:p>
        </w:tc>
        <w:tc>
          <w:tcPr>
            <w:tcW w:w="3584" w:type="pct"/>
            <w:gridSpan w:val="3"/>
          </w:tcPr>
          <w:p w14:paraId="6BA1CAA7" w14:textId="77777777" w:rsidR="00B40387" w:rsidRPr="00B40387" w:rsidRDefault="00B40387" w:rsidP="000A5839">
            <w:pPr>
              <w:jc w:val="both"/>
              <w:rPr>
                <w:rFonts w:ascii="Times New Roman" w:hAnsi="Times New Roman" w:cs="Times New Roman"/>
                <w:sz w:val="24"/>
                <w:szCs w:val="24"/>
                <w:lang w:val="en-US"/>
              </w:rPr>
            </w:pPr>
          </w:p>
        </w:tc>
        <w:tc>
          <w:tcPr>
            <w:tcW w:w="901" w:type="pct"/>
            <w:gridSpan w:val="2"/>
          </w:tcPr>
          <w:p w14:paraId="38E86AF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A1626AD" w14:textId="77777777" w:rsidTr="00EA1E3D">
        <w:tc>
          <w:tcPr>
            <w:tcW w:w="5000" w:type="pct"/>
            <w:gridSpan w:val="7"/>
          </w:tcPr>
          <w:p w14:paraId="42D2FBC6" w14:textId="77777777" w:rsidR="00B40387" w:rsidRPr="00B40387" w:rsidRDefault="00B40387" w:rsidP="000A5839">
            <w:pPr>
              <w:jc w:val="both"/>
              <w:rPr>
                <w:rFonts w:ascii="Times New Roman" w:hAnsi="Times New Roman" w:cs="Times New Roman"/>
                <w:sz w:val="24"/>
                <w:szCs w:val="24"/>
                <w:lang w:val="en-US"/>
              </w:rPr>
            </w:pPr>
          </w:p>
          <w:p w14:paraId="3311AF8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Place:</w:t>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t xml:space="preserve"> Signature of the Applicant  </w:t>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p>
          <w:p w14:paraId="4887844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Date: </w:t>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t xml:space="preserve">             Name in Block Letters</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11EAF83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t xml:space="preserve"> Designation</w:t>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r>
          </w:p>
          <w:p w14:paraId="7E40BD4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w:t>
            </w:r>
            <w:r w:rsidRPr="00B40387">
              <w:rPr>
                <w:rFonts w:ascii="Times New Roman" w:hAnsi="Times New Roman" w:cs="Times New Roman"/>
                <w:sz w:val="24"/>
                <w:szCs w:val="24"/>
                <w:lang w:val="en-US"/>
              </w:rPr>
              <w:tab/>
              <w:t xml:space="preserve">                                    Tel. No.</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14A942B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E-mail</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3C70B00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Official Seal/Stamp                                         </w:t>
            </w:r>
            <w:proofErr w:type="gramStart"/>
            <w:r w:rsidRPr="00B40387">
              <w:rPr>
                <w:rFonts w:ascii="Times New Roman" w:hAnsi="Times New Roman" w:cs="Times New Roman"/>
                <w:sz w:val="24"/>
                <w:szCs w:val="24"/>
                <w:lang w:val="en-US"/>
              </w:rPr>
              <w:t>Web-Site</w:t>
            </w:r>
            <w:proofErr w:type="gramEnd"/>
            <w:r w:rsidRPr="00B40387">
              <w:rPr>
                <w:rFonts w:ascii="Times New Roman" w:hAnsi="Times New Roman" w:cs="Times New Roman"/>
                <w:sz w:val="24"/>
                <w:szCs w:val="24"/>
                <w:lang w:val="en-US"/>
              </w:rPr>
              <w:t>, if any</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58A9EDD7" w14:textId="6FAFF34E"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Full Residential Address</w:t>
            </w:r>
          </w:p>
        </w:tc>
      </w:tr>
      <w:tr w:rsidR="00B40387" w:rsidRPr="00B40387" w14:paraId="0A00B2CC" w14:textId="77777777" w:rsidTr="00EA1E3D">
        <w:tc>
          <w:tcPr>
            <w:tcW w:w="5000" w:type="pct"/>
            <w:gridSpan w:val="7"/>
          </w:tcPr>
          <w:p w14:paraId="5BA146C5" w14:textId="4C15E7A7" w:rsidR="00B40387" w:rsidRPr="00EA1E3D" w:rsidRDefault="00B40387" w:rsidP="00EA1E3D">
            <w:pPr>
              <w:jc w:val="center"/>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UNDERTAKING</w:t>
            </w:r>
          </w:p>
          <w:p w14:paraId="5524C83C" w14:textId="2325EFC6"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lastRenderedPageBreak/>
              <w:t xml:space="preserve">I/We hereby declare that the above statements are true and correct to the </w:t>
            </w:r>
            <w:proofErr w:type="gramStart"/>
            <w:r w:rsidRPr="00B40387">
              <w:rPr>
                <w:rFonts w:ascii="Times New Roman" w:hAnsi="Times New Roman" w:cs="Times New Roman"/>
                <w:sz w:val="24"/>
                <w:szCs w:val="24"/>
                <w:lang w:val="en-US"/>
              </w:rPr>
              <w:t>best  of</w:t>
            </w:r>
            <w:proofErr w:type="gramEnd"/>
            <w:r w:rsidRPr="00B40387">
              <w:rPr>
                <w:rFonts w:ascii="Times New Roman" w:hAnsi="Times New Roman" w:cs="Times New Roman"/>
                <w:sz w:val="24"/>
                <w:szCs w:val="24"/>
                <w:lang w:val="en-US"/>
              </w:rPr>
              <w:t xml:space="preserve">  my/our   knowledge      and      belief.   I/We     shall     abide    by      any      other </w:t>
            </w:r>
            <w:r w:rsidR="00C21452" w:rsidRPr="00B40387">
              <w:rPr>
                <w:rFonts w:ascii="Times New Roman" w:hAnsi="Times New Roman" w:cs="Times New Roman"/>
                <w:sz w:val="24"/>
                <w:szCs w:val="24"/>
                <w:lang w:val="en-US"/>
              </w:rPr>
              <w:t>condition which</w:t>
            </w:r>
            <w:r w:rsidRPr="00B40387">
              <w:rPr>
                <w:rFonts w:ascii="Times New Roman" w:hAnsi="Times New Roman" w:cs="Times New Roman"/>
                <w:sz w:val="24"/>
                <w:szCs w:val="24"/>
                <w:lang w:val="en-US"/>
              </w:rPr>
              <w:t xml:space="preserve"> may be stipulated by the Development Commissioner.</w:t>
            </w:r>
          </w:p>
          <w:p w14:paraId="7F22895F" w14:textId="77777777" w:rsidR="00B40387" w:rsidRPr="00B40387" w:rsidRDefault="00B40387" w:rsidP="000A5839">
            <w:pPr>
              <w:jc w:val="both"/>
              <w:rPr>
                <w:rFonts w:ascii="Times New Roman" w:hAnsi="Times New Roman" w:cs="Times New Roman"/>
                <w:sz w:val="24"/>
                <w:szCs w:val="24"/>
                <w:lang w:val="en-US"/>
              </w:rPr>
            </w:pPr>
          </w:p>
          <w:p w14:paraId="6AFD111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I/We fully understand that any Permission Letter/Approval granted to me/us on the basis of the statement furnished is liable to cancellation or any other action that may be taken having regard </w:t>
            </w:r>
            <w:proofErr w:type="gramStart"/>
            <w:r w:rsidRPr="00B40387">
              <w:rPr>
                <w:rFonts w:ascii="Times New Roman" w:hAnsi="Times New Roman" w:cs="Times New Roman"/>
                <w:sz w:val="24"/>
                <w:szCs w:val="24"/>
                <w:lang w:val="en-US"/>
              </w:rPr>
              <w:t>to  the</w:t>
            </w:r>
            <w:proofErr w:type="gramEnd"/>
            <w:r w:rsidRPr="00B40387">
              <w:rPr>
                <w:rFonts w:ascii="Times New Roman" w:hAnsi="Times New Roman" w:cs="Times New Roman"/>
                <w:sz w:val="24"/>
                <w:szCs w:val="24"/>
                <w:lang w:val="en-US"/>
              </w:rPr>
              <w:t xml:space="preserve"> circumstances of the case if it is found that any of the statements or facts therein furnished are incorrect or false.</w:t>
            </w:r>
          </w:p>
          <w:p w14:paraId="0984E0A5" w14:textId="77777777" w:rsidR="00B40387" w:rsidRPr="00B40387" w:rsidRDefault="00B40387" w:rsidP="000A5839">
            <w:pPr>
              <w:jc w:val="both"/>
              <w:rPr>
                <w:rFonts w:ascii="Times New Roman" w:hAnsi="Times New Roman" w:cs="Times New Roman"/>
                <w:sz w:val="24"/>
                <w:szCs w:val="24"/>
                <w:lang w:val="en-US"/>
              </w:rPr>
            </w:pPr>
          </w:p>
          <w:p w14:paraId="49AACC3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An affidavit duly sworn in support of the above information is enclosed.</w:t>
            </w:r>
          </w:p>
          <w:p w14:paraId="3869559D" w14:textId="77777777" w:rsidR="00B40387" w:rsidRPr="00B40387" w:rsidRDefault="00B40387" w:rsidP="000A5839">
            <w:pPr>
              <w:jc w:val="both"/>
              <w:rPr>
                <w:rFonts w:ascii="Times New Roman" w:hAnsi="Times New Roman" w:cs="Times New Roman"/>
                <w:sz w:val="24"/>
                <w:szCs w:val="24"/>
                <w:lang w:val="en-US"/>
              </w:rPr>
            </w:pPr>
          </w:p>
          <w:p w14:paraId="3C0636A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Place: </w:t>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t xml:space="preserve">                                                                  Signature of the Applicant  </w:t>
            </w:r>
            <w:r w:rsidRPr="00B40387">
              <w:rPr>
                <w:rFonts w:ascii="Times New Roman" w:hAnsi="Times New Roman" w:cs="Times New Roman"/>
                <w:sz w:val="24"/>
                <w:szCs w:val="24"/>
                <w:lang w:val="en-US"/>
              </w:rPr>
              <w:tab/>
            </w:r>
          </w:p>
          <w:p w14:paraId="556AD37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Date: </w:t>
            </w:r>
            <w:r w:rsidRPr="00B40387">
              <w:rPr>
                <w:rFonts w:ascii="Times New Roman" w:hAnsi="Times New Roman" w:cs="Times New Roman"/>
                <w:sz w:val="24"/>
                <w:szCs w:val="24"/>
                <w:lang w:val="en-US"/>
              </w:rPr>
              <w:tab/>
            </w:r>
            <w:r w:rsidRPr="00B40387">
              <w:rPr>
                <w:rFonts w:ascii="Times New Roman" w:hAnsi="Times New Roman" w:cs="Times New Roman"/>
                <w:sz w:val="24"/>
                <w:szCs w:val="24"/>
                <w:lang w:val="en-US"/>
              </w:rPr>
              <w:tab/>
              <w:t xml:space="preserve">                                                                  Name in Block Letters</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42AC868F" w14:textId="7F64D64B"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Designation</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6FB3055F"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Official Full Official address</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41E1FD28" w14:textId="77777777" w:rsidR="00B40387" w:rsidRPr="00B40387" w:rsidRDefault="00B40387" w:rsidP="000A5839">
            <w:pPr>
              <w:jc w:val="both"/>
              <w:rPr>
                <w:rFonts w:ascii="Times New Roman" w:hAnsi="Times New Roman" w:cs="Times New Roman"/>
                <w:sz w:val="24"/>
                <w:szCs w:val="24"/>
                <w:lang w:val="en-US"/>
              </w:rPr>
            </w:pPr>
          </w:p>
          <w:p w14:paraId="15B9B3E3"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Seal/Stamp </w:t>
            </w:r>
            <w:r w:rsidRPr="00B40387">
              <w:rPr>
                <w:rFonts w:ascii="Times New Roman" w:hAnsi="Times New Roman" w:cs="Times New Roman"/>
                <w:sz w:val="24"/>
                <w:szCs w:val="24"/>
                <w:lang w:val="en-US"/>
              </w:rPr>
              <w:tab/>
              <w:t xml:space="preserve">                                                                   Tel. No.</w:t>
            </w:r>
          </w:p>
          <w:p w14:paraId="1036C27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E-mail Address</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1FCF0F2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Web Site Address</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6584D5F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Full Residential address</w:t>
            </w:r>
            <w:r w:rsidRPr="00B40387">
              <w:rPr>
                <w:rFonts w:ascii="Times New Roman" w:hAnsi="Times New Roman" w:cs="Times New Roman"/>
                <w:sz w:val="24"/>
                <w:szCs w:val="24"/>
                <w:lang w:val="en-US"/>
              </w:rPr>
              <w:tab/>
              <w:t xml:space="preserve"> </w:t>
            </w:r>
            <w:r w:rsidRPr="00B40387">
              <w:rPr>
                <w:rFonts w:ascii="Times New Roman" w:hAnsi="Times New Roman" w:cs="Times New Roman"/>
                <w:sz w:val="24"/>
                <w:szCs w:val="24"/>
                <w:lang w:val="en-US"/>
              </w:rPr>
              <w:tab/>
            </w:r>
          </w:p>
          <w:p w14:paraId="3410F7D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                                                                                           Tel. No</w:t>
            </w:r>
            <w:r w:rsidRPr="00B40387">
              <w:rPr>
                <w:rFonts w:ascii="Times New Roman" w:hAnsi="Times New Roman" w:cs="Times New Roman"/>
                <w:sz w:val="24"/>
                <w:szCs w:val="24"/>
                <w:lang w:val="en-US"/>
              </w:rPr>
              <w:tab/>
              <w:t xml:space="preserve"> </w:t>
            </w:r>
          </w:p>
        </w:tc>
      </w:tr>
    </w:tbl>
    <w:p w14:paraId="57D7FEB8" w14:textId="77777777" w:rsidR="00B40387" w:rsidRPr="00B40387" w:rsidRDefault="00B40387" w:rsidP="00B40387">
      <w:pPr>
        <w:jc w:val="both"/>
        <w:rPr>
          <w:rFonts w:ascii="Times New Roman" w:hAnsi="Times New Roman" w:cs="Times New Roman"/>
          <w:b/>
          <w:bCs/>
          <w:sz w:val="24"/>
          <w:szCs w:val="24"/>
        </w:rPr>
      </w:pPr>
      <w:r w:rsidRPr="00B40387">
        <w:rPr>
          <w:rFonts w:ascii="Times New Roman" w:hAnsi="Times New Roman" w:cs="Times New Roman"/>
          <w:b/>
          <w:bCs/>
          <w:sz w:val="24"/>
          <w:szCs w:val="24"/>
        </w:rPr>
        <w:br w:type="page"/>
      </w:r>
      <w:r w:rsidRPr="00B40387">
        <w:rPr>
          <w:rFonts w:ascii="Times New Roman" w:hAnsi="Times New Roman" w:cs="Times New Roman"/>
          <w:b/>
          <w:bCs/>
          <w:sz w:val="24"/>
          <w:szCs w:val="24"/>
        </w:rPr>
        <w:lastRenderedPageBreak/>
        <w:t>Section E: The relevant IFSCA Regulations/ Frameworks/ Circulars under which Registration/ Authorization/ License is sought by the Applicant.</w:t>
      </w:r>
    </w:p>
    <w:p w14:paraId="1453C50B" w14:textId="77777777" w:rsidR="00B40387" w:rsidRPr="00B40387" w:rsidRDefault="00B40387" w:rsidP="00B40387">
      <w:pPr>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982"/>
        <w:gridCol w:w="7160"/>
        <w:gridCol w:w="2018"/>
      </w:tblGrid>
      <w:tr w:rsidR="00B40387" w:rsidRPr="00B40387" w14:paraId="52E175B7" w14:textId="77777777" w:rsidTr="000A5839">
        <w:tc>
          <w:tcPr>
            <w:tcW w:w="895" w:type="dxa"/>
          </w:tcPr>
          <w:p w14:paraId="6CBAF58F"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S. No.</w:t>
            </w:r>
          </w:p>
        </w:tc>
        <w:tc>
          <w:tcPr>
            <w:tcW w:w="6526" w:type="dxa"/>
          </w:tcPr>
          <w:p w14:paraId="5B6B627D"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Regulations/ Frameworks/ Circulars</w:t>
            </w:r>
          </w:p>
        </w:tc>
        <w:tc>
          <w:tcPr>
            <w:tcW w:w="1839" w:type="dxa"/>
          </w:tcPr>
          <w:p w14:paraId="41AE32D9" w14:textId="77777777" w:rsidR="00B40387" w:rsidRPr="00B40387" w:rsidRDefault="00B40387" w:rsidP="000A5839">
            <w:pPr>
              <w:jc w:val="both"/>
              <w:rPr>
                <w:rFonts w:ascii="Times New Roman" w:hAnsi="Times New Roman" w:cs="Times New Roman"/>
                <w:b/>
                <w:bCs/>
                <w:sz w:val="24"/>
                <w:szCs w:val="24"/>
                <w:lang w:val="en-US"/>
              </w:rPr>
            </w:pPr>
            <w:r w:rsidRPr="00B40387">
              <w:rPr>
                <w:rFonts w:ascii="Times New Roman" w:hAnsi="Times New Roman" w:cs="Times New Roman"/>
                <w:b/>
                <w:bCs/>
                <w:sz w:val="24"/>
                <w:szCs w:val="24"/>
                <w:lang w:val="en-US"/>
              </w:rPr>
              <w:t>Tick (as applicable)</w:t>
            </w:r>
          </w:p>
        </w:tc>
      </w:tr>
      <w:tr w:rsidR="00B40387" w:rsidRPr="00B40387" w14:paraId="06FD3EC5" w14:textId="77777777" w:rsidTr="000A5839">
        <w:tc>
          <w:tcPr>
            <w:tcW w:w="895" w:type="dxa"/>
          </w:tcPr>
          <w:p w14:paraId="2E6DC0E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w:t>
            </w:r>
          </w:p>
        </w:tc>
        <w:tc>
          <w:tcPr>
            <w:tcW w:w="6526" w:type="dxa"/>
          </w:tcPr>
          <w:p w14:paraId="438D3195"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International Financial Services </w:t>
            </w:r>
            <w:proofErr w:type="spellStart"/>
            <w:r w:rsidRPr="00B40387">
              <w:rPr>
                <w:rFonts w:ascii="Times New Roman" w:hAnsi="Times New Roman" w:cs="Times New Roman"/>
                <w:sz w:val="24"/>
                <w:szCs w:val="24"/>
                <w:lang w:val="en-US"/>
              </w:rPr>
              <w:t>Centres</w:t>
            </w:r>
            <w:proofErr w:type="spellEnd"/>
            <w:r w:rsidRPr="00B40387">
              <w:rPr>
                <w:rFonts w:ascii="Times New Roman" w:hAnsi="Times New Roman" w:cs="Times New Roman"/>
                <w:sz w:val="24"/>
                <w:szCs w:val="24"/>
                <w:lang w:val="en-US"/>
              </w:rPr>
              <w:t xml:space="preserve"> Authority (Banking) Regulations, 2020 </w:t>
            </w:r>
          </w:p>
        </w:tc>
        <w:tc>
          <w:tcPr>
            <w:tcW w:w="1839" w:type="dxa"/>
          </w:tcPr>
          <w:p w14:paraId="1AB403A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D2FBDD3" w14:textId="77777777" w:rsidTr="000A5839">
        <w:tc>
          <w:tcPr>
            <w:tcW w:w="895" w:type="dxa"/>
          </w:tcPr>
          <w:p w14:paraId="3C5DACE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2</w:t>
            </w:r>
          </w:p>
        </w:tc>
        <w:tc>
          <w:tcPr>
            <w:tcW w:w="6526" w:type="dxa"/>
          </w:tcPr>
          <w:p w14:paraId="70BF39F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International Financial Services </w:t>
            </w:r>
            <w:proofErr w:type="spellStart"/>
            <w:r w:rsidRPr="00B40387">
              <w:rPr>
                <w:rFonts w:ascii="Times New Roman" w:hAnsi="Times New Roman" w:cs="Times New Roman"/>
                <w:sz w:val="24"/>
                <w:szCs w:val="24"/>
                <w:lang w:val="en-US"/>
              </w:rPr>
              <w:t>Centres</w:t>
            </w:r>
            <w:proofErr w:type="spellEnd"/>
            <w:r w:rsidRPr="00B40387">
              <w:rPr>
                <w:rFonts w:ascii="Times New Roman" w:hAnsi="Times New Roman" w:cs="Times New Roman"/>
                <w:sz w:val="24"/>
                <w:szCs w:val="24"/>
                <w:lang w:val="en-US"/>
              </w:rPr>
              <w:t xml:space="preserve"> Authority (Finance Company) Regulations, 2021</w:t>
            </w:r>
          </w:p>
        </w:tc>
        <w:tc>
          <w:tcPr>
            <w:tcW w:w="1839" w:type="dxa"/>
          </w:tcPr>
          <w:p w14:paraId="731F91F8"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930EE7E" w14:textId="77777777" w:rsidTr="000A5839">
        <w:tc>
          <w:tcPr>
            <w:tcW w:w="895" w:type="dxa"/>
          </w:tcPr>
          <w:p w14:paraId="4B91FC5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3</w:t>
            </w:r>
          </w:p>
        </w:tc>
        <w:tc>
          <w:tcPr>
            <w:tcW w:w="6526" w:type="dxa"/>
          </w:tcPr>
          <w:p w14:paraId="3A89F097"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International Financial Services </w:t>
            </w:r>
            <w:proofErr w:type="spellStart"/>
            <w:r w:rsidRPr="00B40387">
              <w:rPr>
                <w:rFonts w:ascii="Times New Roman" w:hAnsi="Times New Roman" w:cs="Times New Roman"/>
                <w:sz w:val="24"/>
                <w:szCs w:val="24"/>
                <w:lang w:val="en-US"/>
              </w:rPr>
              <w:t>Centres</w:t>
            </w:r>
            <w:proofErr w:type="spellEnd"/>
            <w:r w:rsidRPr="00B40387">
              <w:rPr>
                <w:rFonts w:ascii="Times New Roman" w:hAnsi="Times New Roman" w:cs="Times New Roman"/>
                <w:sz w:val="24"/>
                <w:szCs w:val="24"/>
                <w:lang w:val="en-US"/>
              </w:rPr>
              <w:t xml:space="preserve"> Authority (Capital Market Intermediaries) Regulations, 2021</w:t>
            </w:r>
          </w:p>
        </w:tc>
        <w:tc>
          <w:tcPr>
            <w:tcW w:w="1839" w:type="dxa"/>
          </w:tcPr>
          <w:p w14:paraId="58DFB50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3E3C4E2" w14:textId="77777777" w:rsidTr="000A5839">
        <w:tc>
          <w:tcPr>
            <w:tcW w:w="895" w:type="dxa"/>
          </w:tcPr>
          <w:p w14:paraId="053A118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4</w:t>
            </w:r>
          </w:p>
        </w:tc>
        <w:tc>
          <w:tcPr>
            <w:tcW w:w="6526" w:type="dxa"/>
          </w:tcPr>
          <w:p w14:paraId="1FBFDD10"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Consolidated IFSCA (Registration of Insurance Business) Regulations, 2021</w:t>
            </w:r>
            <w:r w:rsidRPr="00B40387">
              <w:rPr>
                <w:rFonts w:ascii="Times New Roman" w:hAnsi="Times New Roman" w:cs="Times New Roman"/>
                <w:sz w:val="24"/>
                <w:szCs w:val="24"/>
                <w:lang w:val="en-US"/>
              </w:rPr>
              <w:tab/>
            </w:r>
          </w:p>
        </w:tc>
        <w:tc>
          <w:tcPr>
            <w:tcW w:w="1839" w:type="dxa"/>
          </w:tcPr>
          <w:p w14:paraId="1E9060F1"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32565704" w14:textId="77777777" w:rsidTr="000A5839">
        <w:tc>
          <w:tcPr>
            <w:tcW w:w="895" w:type="dxa"/>
          </w:tcPr>
          <w:p w14:paraId="7404E8F1"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5</w:t>
            </w:r>
          </w:p>
        </w:tc>
        <w:tc>
          <w:tcPr>
            <w:tcW w:w="6526" w:type="dxa"/>
          </w:tcPr>
          <w:p w14:paraId="7B69536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Consolidated IFSCA (Insurance Intermediary) Regulations, 2021</w:t>
            </w:r>
          </w:p>
        </w:tc>
        <w:tc>
          <w:tcPr>
            <w:tcW w:w="1839" w:type="dxa"/>
          </w:tcPr>
          <w:p w14:paraId="12B12E9F"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51A13F6F" w14:textId="77777777" w:rsidTr="000A5839">
        <w:tc>
          <w:tcPr>
            <w:tcW w:w="895" w:type="dxa"/>
          </w:tcPr>
          <w:p w14:paraId="3554F25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6</w:t>
            </w:r>
          </w:p>
        </w:tc>
        <w:tc>
          <w:tcPr>
            <w:tcW w:w="6526" w:type="dxa"/>
          </w:tcPr>
          <w:p w14:paraId="16E1F52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IFSCA (Insurance Web Aggregator) Regulations, 2022</w:t>
            </w:r>
          </w:p>
        </w:tc>
        <w:tc>
          <w:tcPr>
            <w:tcW w:w="1839" w:type="dxa"/>
          </w:tcPr>
          <w:p w14:paraId="7586DB8A"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4748DA85" w14:textId="77777777" w:rsidTr="000A5839">
        <w:tc>
          <w:tcPr>
            <w:tcW w:w="895" w:type="dxa"/>
          </w:tcPr>
          <w:p w14:paraId="320B5A5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7</w:t>
            </w:r>
          </w:p>
        </w:tc>
        <w:tc>
          <w:tcPr>
            <w:tcW w:w="6526" w:type="dxa"/>
          </w:tcPr>
          <w:p w14:paraId="7896A83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IFSCA (Fund Management) Regulations 2022</w:t>
            </w:r>
          </w:p>
        </w:tc>
        <w:tc>
          <w:tcPr>
            <w:tcW w:w="1839" w:type="dxa"/>
          </w:tcPr>
          <w:p w14:paraId="46BFCDD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8F28E25" w14:textId="77777777" w:rsidTr="000A5839">
        <w:tc>
          <w:tcPr>
            <w:tcW w:w="895" w:type="dxa"/>
          </w:tcPr>
          <w:p w14:paraId="50F3EE3E"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8</w:t>
            </w:r>
          </w:p>
        </w:tc>
        <w:tc>
          <w:tcPr>
            <w:tcW w:w="6526" w:type="dxa"/>
          </w:tcPr>
          <w:p w14:paraId="390796C4"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Framework for FinTech Entity in the International Financial Services </w:t>
            </w:r>
            <w:proofErr w:type="spellStart"/>
            <w:r w:rsidRPr="00B40387">
              <w:rPr>
                <w:rFonts w:ascii="Times New Roman" w:hAnsi="Times New Roman" w:cs="Times New Roman"/>
                <w:sz w:val="24"/>
                <w:szCs w:val="24"/>
                <w:lang w:val="en-US"/>
              </w:rPr>
              <w:t>Centres</w:t>
            </w:r>
            <w:proofErr w:type="spellEnd"/>
            <w:r w:rsidRPr="00B40387">
              <w:rPr>
                <w:rFonts w:ascii="Times New Roman" w:hAnsi="Times New Roman" w:cs="Times New Roman"/>
                <w:sz w:val="24"/>
                <w:szCs w:val="24"/>
                <w:lang w:val="en-US"/>
              </w:rPr>
              <w:t xml:space="preserve"> (IFSCs)</w:t>
            </w:r>
          </w:p>
        </w:tc>
        <w:tc>
          <w:tcPr>
            <w:tcW w:w="1839" w:type="dxa"/>
          </w:tcPr>
          <w:p w14:paraId="732FB9A9"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8B5F41E" w14:textId="77777777" w:rsidTr="000A5839">
        <w:tc>
          <w:tcPr>
            <w:tcW w:w="895" w:type="dxa"/>
          </w:tcPr>
          <w:p w14:paraId="5C43DDC2"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9</w:t>
            </w:r>
          </w:p>
        </w:tc>
        <w:tc>
          <w:tcPr>
            <w:tcW w:w="6526" w:type="dxa"/>
          </w:tcPr>
          <w:p w14:paraId="329F3DC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Framework for enabling Ancillary Services at International Financial Services </w:t>
            </w:r>
            <w:proofErr w:type="spellStart"/>
            <w:r w:rsidRPr="00B40387">
              <w:rPr>
                <w:rFonts w:ascii="Times New Roman" w:hAnsi="Times New Roman" w:cs="Times New Roman"/>
                <w:sz w:val="24"/>
                <w:szCs w:val="24"/>
                <w:lang w:val="en-US"/>
              </w:rPr>
              <w:t>Centres</w:t>
            </w:r>
            <w:proofErr w:type="spellEnd"/>
          </w:p>
        </w:tc>
        <w:tc>
          <w:tcPr>
            <w:tcW w:w="1839" w:type="dxa"/>
          </w:tcPr>
          <w:p w14:paraId="2212077C"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0BEEDE9D" w14:textId="77777777" w:rsidTr="000A5839">
        <w:tc>
          <w:tcPr>
            <w:tcW w:w="895" w:type="dxa"/>
          </w:tcPr>
          <w:p w14:paraId="6762F518"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10</w:t>
            </w:r>
          </w:p>
        </w:tc>
        <w:tc>
          <w:tcPr>
            <w:tcW w:w="6526" w:type="dxa"/>
          </w:tcPr>
          <w:p w14:paraId="5A617D8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Global In-House </w:t>
            </w:r>
            <w:proofErr w:type="spellStart"/>
            <w:r w:rsidRPr="00B40387">
              <w:rPr>
                <w:rFonts w:ascii="Times New Roman" w:hAnsi="Times New Roman" w:cs="Times New Roman"/>
                <w:sz w:val="24"/>
                <w:szCs w:val="24"/>
                <w:lang w:val="en-US"/>
              </w:rPr>
              <w:t>Centres</w:t>
            </w:r>
            <w:proofErr w:type="spellEnd"/>
            <w:r w:rsidRPr="00B40387">
              <w:rPr>
                <w:rFonts w:ascii="Times New Roman" w:hAnsi="Times New Roman" w:cs="Times New Roman"/>
                <w:sz w:val="24"/>
                <w:szCs w:val="24"/>
                <w:lang w:val="en-US"/>
              </w:rPr>
              <w:t xml:space="preserve"> (GIC) in International Financial Services Centre (IFSC)</w:t>
            </w:r>
          </w:p>
        </w:tc>
        <w:tc>
          <w:tcPr>
            <w:tcW w:w="1839" w:type="dxa"/>
          </w:tcPr>
          <w:p w14:paraId="6919556B"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1C4E55C1" w14:textId="77777777" w:rsidTr="000A5839">
        <w:tc>
          <w:tcPr>
            <w:tcW w:w="895" w:type="dxa"/>
          </w:tcPr>
          <w:p w14:paraId="65DEE05C"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11</w:t>
            </w:r>
          </w:p>
        </w:tc>
        <w:tc>
          <w:tcPr>
            <w:tcW w:w="6526" w:type="dxa"/>
          </w:tcPr>
          <w:p w14:paraId="32521386"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IFSCA (Vault Manager) Circular, 2021 (Operating Guidelines on Bullion Exchange, Bullion Clearing Corporation, Bullion Depository &amp; Vault Manager)</w:t>
            </w:r>
          </w:p>
        </w:tc>
        <w:tc>
          <w:tcPr>
            <w:tcW w:w="1839" w:type="dxa"/>
          </w:tcPr>
          <w:p w14:paraId="11C3B6F3" w14:textId="77777777" w:rsidR="00B40387" w:rsidRPr="00B40387" w:rsidRDefault="00B40387" w:rsidP="000A5839">
            <w:pPr>
              <w:jc w:val="both"/>
              <w:rPr>
                <w:rFonts w:ascii="Times New Roman" w:hAnsi="Times New Roman" w:cs="Times New Roman"/>
                <w:sz w:val="24"/>
                <w:szCs w:val="24"/>
                <w:lang w:val="en-US"/>
              </w:rPr>
            </w:pPr>
          </w:p>
        </w:tc>
      </w:tr>
      <w:tr w:rsidR="00B40387" w:rsidRPr="00B40387" w14:paraId="22E1AB4F" w14:textId="77777777" w:rsidTr="000A5839">
        <w:tc>
          <w:tcPr>
            <w:tcW w:w="895" w:type="dxa"/>
          </w:tcPr>
          <w:p w14:paraId="043C9FEA"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12</w:t>
            </w:r>
          </w:p>
        </w:tc>
        <w:tc>
          <w:tcPr>
            <w:tcW w:w="6526" w:type="dxa"/>
          </w:tcPr>
          <w:p w14:paraId="24CF7C79" w14:textId="77777777" w:rsidR="00B40387" w:rsidRPr="00B40387" w:rsidRDefault="00B40387" w:rsidP="000A5839">
            <w:pPr>
              <w:jc w:val="both"/>
              <w:rPr>
                <w:rFonts w:ascii="Times New Roman" w:hAnsi="Times New Roman" w:cs="Times New Roman"/>
                <w:sz w:val="24"/>
                <w:szCs w:val="24"/>
                <w:lang w:val="en-US"/>
              </w:rPr>
            </w:pPr>
            <w:r w:rsidRPr="00B40387">
              <w:rPr>
                <w:rFonts w:ascii="Times New Roman" w:hAnsi="Times New Roman" w:cs="Times New Roman"/>
                <w:sz w:val="24"/>
                <w:szCs w:val="24"/>
                <w:lang w:val="en-US"/>
              </w:rPr>
              <w:t xml:space="preserve">IFSCA (Book- keeping, Accounting, Taxation and Financial Crime Compliance </w:t>
            </w:r>
            <w:proofErr w:type="gramStart"/>
            <w:r w:rsidRPr="00B40387">
              <w:rPr>
                <w:rFonts w:ascii="Times New Roman" w:hAnsi="Times New Roman" w:cs="Times New Roman"/>
                <w:sz w:val="24"/>
                <w:szCs w:val="24"/>
                <w:lang w:val="en-US"/>
              </w:rPr>
              <w:t>Services )</w:t>
            </w:r>
            <w:proofErr w:type="gramEnd"/>
            <w:r w:rsidRPr="00B40387">
              <w:rPr>
                <w:rFonts w:ascii="Times New Roman" w:hAnsi="Times New Roman" w:cs="Times New Roman"/>
                <w:sz w:val="24"/>
                <w:szCs w:val="24"/>
                <w:lang w:val="en-US"/>
              </w:rPr>
              <w:t xml:space="preserve"> Regulations, 2024</w:t>
            </w:r>
          </w:p>
        </w:tc>
        <w:tc>
          <w:tcPr>
            <w:tcW w:w="1839" w:type="dxa"/>
          </w:tcPr>
          <w:p w14:paraId="46E6E4BB" w14:textId="77777777" w:rsidR="00B40387" w:rsidRPr="00B40387" w:rsidRDefault="00B40387" w:rsidP="000A5839">
            <w:pPr>
              <w:jc w:val="both"/>
              <w:rPr>
                <w:rFonts w:ascii="Times New Roman" w:hAnsi="Times New Roman" w:cs="Times New Roman"/>
                <w:sz w:val="24"/>
                <w:szCs w:val="24"/>
                <w:lang w:val="en-US"/>
              </w:rPr>
            </w:pPr>
          </w:p>
        </w:tc>
      </w:tr>
    </w:tbl>
    <w:p w14:paraId="4675B337" w14:textId="77777777" w:rsidR="00B40387" w:rsidRPr="00B40387" w:rsidRDefault="00B40387" w:rsidP="00B40387">
      <w:pPr>
        <w:jc w:val="both"/>
        <w:rPr>
          <w:rFonts w:ascii="Times New Roman" w:hAnsi="Times New Roman" w:cs="Times New Roman"/>
          <w:b/>
          <w:bCs/>
          <w:sz w:val="24"/>
          <w:szCs w:val="24"/>
        </w:rPr>
      </w:pPr>
    </w:p>
    <w:p w14:paraId="2C6923B1" w14:textId="77777777" w:rsidR="00B40387" w:rsidRPr="00B40387" w:rsidRDefault="00B40387" w:rsidP="00B40387">
      <w:pPr>
        <w:jc w:val="both"/>
        <w:rPr>
          <w:rFonts w:ascii="Times New Roman" w:hAnsi="Times New Roman" w:cs="Times New Roman"/>
          <w:b/>
          <w:bCs/>
          <w:sz w:val="24"/>
          <w:szCs w:val="24"/>
        </w:rPr>
      </w:pPr>
    </w:p>
    <w:p w14:paraId="588B078E" w14:textId="77777777" w:rsidR="00B40387" w:rsidRPr="00B40387" w:rsidRDefault="00B40387" w:rsidP="00B40387">
      <w:pPr>
        <w:jc w:val="both"/>
        <w:rPr>
          <w:rFonts w:ascii="Times New Roman" w:hAnsi="Times New Roman" w:cs="Times New Roman"/>
          <w:b/>
          <w:bCs/>
          <w:sz w:val="24"/>
          <w:szCs w:val="24"/>
        </w:rPr>
      </w:pPr>
      <w:r w:rsidRPr="00B40387">
        <w:rPr>
          <w:rFonts w:ascii="Times New Roman" w:hAnsi="Times New Roman" w:cs="Times New Roman"/>
          <w:b/>
          <w:bCs/>
          <w:sz w:val="24"/>
          <w:szCs w:val="24"/>
        </w:rPr>
        <w:br w:type="page"/>
      </w:r>
    </w:p>
    <w:p w14:paraId="68ADACA6" w14:textId="77777777" w:rsidR="00B40387" w:rsidRPr="00B40387" w:rsidRDefault="00B40387" w:rsidP="00B40387">
      <w:pPr>
        <w:jc w:val="both"/>
        <w:rPr>
          <w:rFonts w:ascii="Times New Roman" w:hAnsi="Times New Roman" w:cs="Times New Roman"/>
          <w:b/>
          <w:bCs/>
          <w:sz w:val="24"/>
          <w:szCs w:val="24"/>
        </w:rPr>
      </w:pPr>
      <w:r w:rsidRPr="00B40387">
        <w:rPr>
          <w:rFonts w:ascii="Times New Roman" w:hAnsi="Times New Roman" w:cs="Times New Roman"/>
          <w:b/>
          <w:bCs/>
          <w:sz w:val="24"/>
          <w:szCs w:val="24"/>
        </w:rPr>
        <w:lastRenderedPageBreak/>
        <w:t xml:space="preserve">Section F: Declaration by Authorized Signatory of the Applicant </w:t>
      </w:r>
    </w:p>
    <w:p w14:paraId="69C542E1" w14:textId="77777777" w:rsidR="00B40387" w:rsidRPr="00B40387" w:rsidRDefault="00B40387" w:rsidP="00B40387">
      <w:pPr>
        <w:spacing w:line="360" w:lineRule="auto"/>
        <w:jc w:val="both"/>
        <w:rPr>
          <w:rFonts w:ascii="Times New Roman" w:hAnsi="Times New Roman" w:cs="Times New Roman"/>
          <w:sz w:val="24"/>
          <w:szCs w:val="24"/>
        </w:rPr>
      </w:pPr>
      <w:r w:rsidRPr="00B40387">
        <w:rPr>
          <w:rFonts w:ascii="Times New Roman" w:hAnsi="Times New Roman" w:cs="Times New Roman"/>
          <w:sz w:val="24"/>
          <w:szCs w:val="24"/>
        </w:rPr>
        <w:t>A Declaration cum undertaking containing following details on the letter head of the applicant stating that:</w:t>
      </w:r>
    </w:p>
    <w:p w14:paraId="4FA3A521"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We hereby declare that the information supplied in this application, including the attachment sheets, is complete, authentic and true, and nothing has been concealed therein.</w:t>
      </w:r>
    </w:p>
    <w:p w14:paraId="5402B256"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 xml:space="preserve">The activities proposed in the IFSC are in line with the object clause of the applicant as provided in the </w:t>
      </w:r>
      <w:proofErr w:type="spellStart"/>
      <w:r w:rsidRPr="00B40387">
        <w:rPr>
          <w:rFonts w:ascii="Times New Roman" w:hAnsi="Times New Roman" w:cs="Times New Roman"/>
          <w:sz w:val="24"/>
          <w:szCs w:val="24"/>
        </w:rPr>
        <w:t>MoA</w:t>
      </w:r>
      <w:proofErr w:type="spellEnd"/>
      <w:r w:rsidRPr="00B40387">
        <w:rPr>
          <w:rFonts w:ascii="Times New Roman" w:hAnsi="Times New Roman" w:cs="Times New Roman"/>
          <w:sz w:val="24"/>
          <w:szCs w:val="24"/>
        </w:rPr>
        <w:t xml:space="preserve">/Prospectus/LLP Agreement.  </w:t>
      </w:r>
    </w:p>
    <w:p w14:paraId="068074CC"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 xml:space="preserve">The applicant and its promoters/principal </w:t>
      </w:r>
      <w:proofErr w:type="gramStart"/>
      <w:r w:rsidRPr="00B40387">
        <w:rPr>
          <w:rFonts w:ascii="Times New Roman" w:hAnsi="Times New Roman" w:cs="Times New Roman"/>
          <w:sz w:val="24"/>
          <w:szCs w:val="24"/>
        </w:rPr>
        <w:t>officers</w:t>
      </w:r>
      <w:proofErr w:type="gramEnd"/>
      <w:r w:rsidRPr="00B40387">
        <w:rPr>
          <w:rFonts w:ascii="Times New Roman" w:hAnsi="Times New Roman" w:cs="Times New Roman"/>
          <w:sz w:val="24"/>
          <w:szCs w:val="24"/>
        </w:rPr>
        <w:t xml:space="preserve">/founders/ </w:t>
      </w:r>
      <w:proofErr w:type="gramStart"/>
      <w:r w:rsidRPr="00B40387">
        <w:rPr>
          <w:rFonts w:ascii="Times New Roman" w:hAnsi="Times New Roman" w:cs="Times New Roman"/>
          <w:sz w:val="24"/>
          <w:szCs w:val="24"/>
        </w:rPr>
        <w:t>directors</w:t>
      </w:r>
      <w:proofErr w:type="gramEnd"/>
      <w:r w:rsidRPr="00B40387">
        <w:rPr>
          <w:rFonts w:ascii="Times New Roman" w:hAnsi="Times New Roman" w:cs="Times New Roman"/>
          <w:sz w:val="24"/>
          <w:szCs w:val="24"/>
        </w:rPr>
        <w:t>/ partners/ designated partners, key managerial personnel and controlling shareholders are fit and proper persons (please refer Section H).</w:t>
      </w:r>
    </w:p>
    <w:p w14:paraId="090D6AA3"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We shall ringfence the operations of branch(es) from other operations of the applicant (applicable in case of branch)</w:t>
      </w:r>
    </w:p>
    <w:p w14:paraId="62C0AF5A"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We shall notify IFSCA immediately of any material change in the information provided in the application.</w:t>
      </w:r>
    </w:p>
    <w:p w14:paraId="1513FC1F"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 xml:space="preserve">We declare that any funds / capital in operation with respect to our business operations in IFSC are not from the proceeds of crime.  </w:t>
      </w:r>
    </w:p>
    <w:p w14:paraId="3ABBDE5F"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We shall ensure that the key activities of Investment decision, portfolio management and grievance handling shall be undertaken from IFSC (applicable only for Fund Management entities)</w:t>
      </w:r>
    </w:p>
    <w:p w14:paraId="544EA353"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 xml:space="preserve">We further undertake to comply with, and be bound by the International Financial Services </w:t>
      </w:r>
      <w:proofErr w:type="spellStart"/>
      <w:r w:rsidRPr="00B40387">
        <w:rPr>
          <w:rFonts w:ascii="Times New Roman" w:hAnsi="Times New Roman" w:cs="Times New Roman"/>
          <w:sz w:val="24"/>
          <w:szCs w:val="24"/>
        </w:rPr>
        <w:t>Centres</w:t>
      </w:r>
      <w:proofErr w:type="spellEnd"/>
      <w:r w:rsidRPr="00B40387">
        <w:rPr>
          <w:rFonts w:ascii="Times New Roman" w:hAnsi="Times New Roman" w:cs="Times New Roman"/>
          <w:sz w:val="24"/>
          <w:szCs w:val="24"/>
        </w:rPr>
        <w:t xml:space="preserve"> Authority Act, 2019, and the regulations, circulars, guidelines, rules, etc. and instructions thereunder as may be applicable from time to time [including any modifications or re-enactments thereof]</w:t>
      </w:r>
    </w:p>
    <w:p w14:paraId="67DC858F" w14:textId="77777777" w:rsidR="00B40387" w:rsidRPr="00B40387" w:rsidRDefault="00B40387" w:rsidP="00B40387">
      <w:pPr>
        <w:pStyle w:val="ListParagraph"/>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 xml:space="preserve">We further agree that as a condition of registration, we shall </w:t>
      </w:r>
      <w:proofErr w:type="gramStart"/>
      <w:r w:rsidRPr="00B40387">
        <w:rPr>
          <w:rFonts w:ascii="Times New Roman" w:hAnsi="Times New Roman" w:cs="Times New Roman"/>
          <w:sz w:val="24"/>
          <w:szCs w:val="24"/>
        </w:rPr>
        <w:t>at all times</w:t>
      </w:r>
      <w:proofErr w:type="gramEnd"/>
      <w:r w:rsidRPr="00B40387">
        <w:rPr>
          <w:rFonts w:ascii="Times New Roman" w:hAnsi="Times New Roman" w:cs="Times New Roman"/>
          <w:sz w:val="24"/>
          <w:szCs w:val="24"/>
        </w:rPr>
        <w:t xml:space="preserve"> abide by such operational instructions/directives as may be issued by the IFSCA from time to time.</w:t>
      </w:r>
    </w:p>
    <w:p w14:paraId="11FCBA0F" w14:textId="77777777" w:rsidR="00B40387" w:rsidRPr="00B40387" w:rsidRDefault="00B40387" w:rsidP="00B40387">
      <w:pPr>
        <w:pStyle w:val="ListParagraph"/>
        <w:widowControl w:val="0"/>
        <w:numPr>
          <w:ilvl w:val="0"/>
          <w:numId w:val="21"/>
        </w:numPr>
        <w:spacing w:after="0"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We shall, to the satisfaction of IFSCA, furnish any other information as may be sought by IFSCA.</w:t>
      </w:r>
    </w:p>
    <w:p w14:paraId="24CB4CEF" w14:textId="77777777" w:rsidR="00B40387" w:rsidRPr="00B40387" w:rsidRDefault="00B40387" w:rsidP="00B40387">
      <w:pPr>
        <w:pStyle w:val="ListParagraph"/>
        <w:spacing w:line="360" w:lineRule="auto"/>
        <w:ind w:left="738"/>
        <w:jc w:val="both"/>
        <w:rPr>
          <w:rFonts w:ascii="Times New Roman" w:hAnsi="Times New Roman" w:cs="Times New Roman"/>
          <w:sz w:val="24"/>
          <w:szCs w:val="24"/>
        </w:rPr>
      </w:pPr>
    </w:p>
    <w:p w14:paraId="26532193" w14:textId="77777777" w:rsidR="00B40387" w:rsidRPr="00B40387" w:rsidRDefault="00B40387" w:rsidP="00B40387">
      <w:pPr>
        <w:pStyle w:val="ListParagraph"/>
        <w:spacing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 xml:space="preserve">For and on behalf of (Please insert name of the applicant) </w:t>
      </w:r>
    </w:p>
    <w:p w14:paraId="5E3BD972" w14:textId="77777777" w:rsidR="00B40387" w:rsidRPr="00B40387" w:rsidRDefault="00B40387" w:rsidP="00B40387">
      <w:pPr>
        <w:pStyle w:val="ListParagraph"/>
        <w:spacing w:line="360" w:lineRule="auto"/>
        <w:ind w:left="313"/>
        <w:jc w:val="both"/>
        <w:rPr>
          <w:rFonts w:ascii="Times New Roman" w:hAnsi="Times New Roman" w:cs="Times New Roman"/>
          <w:sz w:val="24"/>
          <w:szCs w:val="24"/>
        </w:rPr>
      </w:pPr>
      <w:proofErr w:type="spellStart"/>
      <w:r w:rsidRPr="00B40387">
        <w:rPr>
          <w:rFonts w:ascii="Times New Roman" w:hAnsi="Times New Roman" w:cs="Times New Roman"/>
          <w:sz w:val="24"/>
          <w:szCs w:val="24"/>
        </w:rPr>
        <w:t>Authorised</w:t>
      </w:r>
      <w:proofErr w:type="spellEnd"/>
      <w:r w:rsidRPr="00B40387">
        <w:rPr>
          <w:rFonts w:ascii="Times New Roman" w:hAnsi="Times New Roman" w:cs="Times New Roman"/>
          <w:sz w:val="24"/>
          <w:szCs w:val="24"/>
        </w:rPr>
        <w:t xml:space="preserve"> signatory </w:t>
      </w:r>
    </w:p>
    <w:p w14:paraId="3911CA79" w14:textId="77777777" w:rsidR="00B40387" w:rsidRPr="00B40387" w:rsidRDefault="00B40387" w:rsidP="00B40387">
      <w:pPr>
        <w:pStyle w:val="ListParagraph"/>
        <w:spacing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(Name)(Signature)</w:t>
      </w:r>
    </w:p>
    <w:p w14:paraId="7A91588C" w14:textId="77777777" w:rsidR="00B40387" w:rsidRPr="00B40387" w:rsidRDefault="00B40387" w:rsidP="00B40387">
      <w:pPr>
        <w:pStyle w:val="ListParagraph"/>
        <w:spacing w:line="360" w:lineRule="auto"/>
        <w:ind w:left="313"/>
        <w:jc w:val="both"/>
        <w:rPr>
          <w:rFonts w:ascii="Times New Roman" w:hAnsi="Times New Roman" w:cs="Times New Roman"/>
          <w:sz w:val="24"/>
          <w:szCs w:val="24"/>
        </w:rPr>
      </w:pPr>
      <w:r w:rsidRPr="00B40387">
        <w:rPr>
          <w:rFonts w:ascii="Times New Roman" w:hAnsi="Times New Roman" w:cs="Times New Roman"/>
          <w:sz w:val="24"/>
          <w:szCs w:val="24"/>
        </w:rPr>
        <w:t xml:space="preserve">(With seal / stamp of the Applicant) </w:t>
      </w:r>
    </w:p>
    <w:p w14:paraId="34FEF5D6" w14:textId="77777777" w:rsidR="00B40387" w:rsidRPr="00B40387" w:rsidRDefault="00B40387" w:rsidP="00B40387">
      <w:pPr>
        <w:pStyle w:val="ListParagraph"/>
        <w:spacing w:line="360" w:lineRule="auto"/>
        <w:ind w:left="313"/>
        <w:jc w:val="both"/>
        <w:rPr>
          <w:rFonts w:ascii="Times New Roman" w:hAnsi="Times New Roman" w:cs="Times New Roman"/>
          <w:sz w:val="24"/>
          <w:szCs w:val="24"/>
        </w:rPr>
      </w:pPr>
    </w:p>
    <w:p w14:paraId="3429D9B3" w14:textId="77777777" w:rsidR="00B40387" w:rsidRPr="00B40387" w:rsidRDefault="00B40387" w:rsidP="00B40387">
      <w:pPr>
        <w:pStyle w:val="ListParagraph"/>
        <w:spacing w:line="360" w:lineRule="auto"/>
        <w:ind w:left="0"/>
        <w:jc w:val="both"/>
        <w:rPr>
          <w:rFonts w:ascii="Times New Roman" w:hAnsi="Times New Roman" w:cs="Times New Roman"/>
          <w:sz w:val="24"/>
          <w:szCs w:val="24"/>
        </w:rPr>
      </w:pPr>
      <w:r w:rsidRPr="00B40387">
        <w:rPr>
          <w:rFonts w:ascii="Times New Roman" w:hAnsi="Times New Roman" w:cs="Times New Roman"/>
          <w:sz w:val="24"/>
          <w:szCs w:val="24"/>
        </w:rPr>
        <w:t>Date:</w:t>
      </w:r>
    </w:p>
    <w:p w14:paraId="44918264" w14:textId="77777777" w:rsidR="00B40387" w:rsidRPr="00B40387" w:rsidRDefault="00B40387" w:rsidP="00B40387">
      <w:pPr>
        <w:spacing w:line="360" w:lineRule="auto"/>
        <w:jc w:val="both"/>
        <w:rPr>
          <w:rFonts w:ascii="Times New Roman" w:hAnsi="Times New Roman" w:cs="Times New Roman"/>
          <w:sz w:val="24"/>
          <w:szCs w:val="24"/>
        </w:rPr>
      </w:pPr>
      <w:r w:rsidRPr="00B40387">
        <w:rPr>
          <w:rFonts w:ascii="Times New Roman" w:hAnsi="Times New Roman" w:cs="Times New Roman"/>
          <w:sz w:val="24"/>
          <w:szCs w:val="24"/>
        </w:rPr>
        <w:t>Place:</w:t>
      </w:r>
    </w:p>
    <w:p w14:paraId="1D44126B" w14:textId="3585B3CF" w:rsidR="00B40387" w:rsidRPr="00B40387" w:rsidRDefault="00B40387" w:rsidP="00B40387">
      <w:pPr>
        <w:spacing w:line="360" w:lineRule="auto"/>
        <w:jc w:val="both"/>
        <w:rPr>
          <w:rFonts w:ascii="Times New Roman" w:hAnsi="Times New Roman" w:cs="Times New Roman"/>
          <w:b/>
          <w:bCs/>
          <w:sz w:val="24"/>
          <w:szCs w:val="24"/>
        </w:rPr>
      </w:pPr>
      <w:r w:rsidRPr="00B40387">
        <w:rPr>
          <w:rFonts w:ascii="Times New Roman" w:hAnsi="Times New Roman" w:cs="Times New Roman"/>
          <w:b/>
          <w:bCs/>
          <w:sz w:val="24"/>
          <w:szCs w:val="24"/>
        </w:rPr>
        <w:lastRenderedPageBreak/>
        <w:t>Section G: Information on Management (IOM)</w:t>
      </w:r>
    </w:p>
    <w:p w14:paraId="57834F69" w14:textId="77777777" w:rsidR="00B40387" w:rsidRPr="00B40387" w:rsidRDefault="00B40387" w:rsidP="00B40387">
      <w:pPr>
        <w:spacing w:line="360" w:lineRule="auto"/>
        <w:jc w:val="both"/>
        <w:rPr>
          <w:rFonts w:ascii="Times New Roman" w:hAnsi="Times New Roman" w:cs="Times New Roman"/>
          <w:sz w:val="24"/>
          <w:szCs w:val="24"/>
        </w:rPr>
      </w:pPr>
      <w:r w:rsidRPr="00B40387">
        <w:rPr>
          <w:rFonts w:ascii="Times New Roman" w:hAnsi="Times New Roman" w:cs="Times New Roman"/>
          <w:sz w:val="24"/>
          <w:szCs w:val="24"/>
        </w:rPr>
        <w:t xml:space="preserve">Instructions: </w:t>
      </w:r>
    </w:p>
    <w:p w14:paraId="638A665B" w14:textId="77777777" w:rsidR="00B40387" w:rsidRPr="00B40387" w:rsidRDefault="00B40387" w:rsidP="00B40387">
      <w:pPr>
        <w:pStyle w:val="ListParagraph"/>
        <w:numPr>
          <w:ilvl w:val="0"/>
          <w:numId w:val="44"/>
        </w:numPr>
        <w:spacing w:line="360" w:lineRule="auto"/>
        <w:ind w:left="567" w:hanging="567"/>
        <w:jc w:val="both"/>
        <w:rPr>
          <w:rFonts w:ascii="Times New Roman" w:hAnsi="Times New Roman" w:cs="Times New Roman"/>
          <w:sz w:val="24"/>
          <w:szCs w:val="24"/>
        </w:rPr>
      </w:pPr>
      <w:r w:rsidRPr="00B40387">
        <w:rPr>
          <w:rFonts w:ascii="Times New Roman" w:hAnsi="Times New Roman" w:cs="Times New Roman"/>
          <w:sz w:val="24"/>
          <w:szCs w:val="24"/>
        </w:rPr>
        <w:t xml:space="preserve">This section is to be filled by the applicants who are willing to establish a unit in the IFSC in an incorporated form. </w:t>
      </w:r>
    </w:p>
    <w:p w14:paraId="4F858A86" w14:textId="77777777" w:rsidR="00B40387" w:rsidRPr="00B40387" w:rsidRDefault="00B40387" w:rsidP="00B40387">
      <w:pPr>
        <w:pStyle w:val="ListParagraph"/>
        <w:numPr>
          <w:ilvl w:val="0"/>
          <w:numId w:val="44"/>
        </w:numPr>
        <w:spacing w:line="360" w:lineRule="auto"/>
        <w:ind w:left="567" w:hanging="567"/>
        <w:jc w:val="both"/>
        <w:rPr>
          <w:rFonts w:ascii="Times New Roman" w:hAnsi="Times New Roman" w:cs="Times New Roman"/>
          <w:sz w:val="24"/>
          <w:szCs w:val="24"/>
        </w:rPr>
      </w:pPr>
      <w:r w:rsidRPr="00B40387">
        <w:rPr>
          <w:rFonts w:ascii="Times New Roman" w:hAnsi="Times New Roman" w:cs="Times New Roman"/>
          <w:sz w:val="24"/>
          <w:szCs w:val="24"/>
        </w:rPr>
        <w:t>This section is not applicable for the applicants who are willing to establish its office in an unincorporated form such as place of business or branch office etc. provided the applicant entity is regulated by a Financial Sector Regulator in its home country.</w:t>
      </w:r>
    </w:p>
    <w:p w14:paraId="51200BDF" w14:textId="77777777" w:rsidR="00B40387" w:rsidRPr="00B40387" w:rsidRDefault="00B40387" w:rsidP="00B40387">
      <w:pPr>
        <w:pStyle w:val="ListParagraph"/>
        <w:numPr>
          <w:ilvl w:val="0"/>
          <w:numId w:val="44"/>
        </w:numPr>
        <w:spacing w:line="360" w:lineRule="auto"/>
        <w:ind w:left="567" w:hanging="567"/>
        <w:jc w:val="both"/>
        <w:rPr>
          <w:rFonts w:ascii="Times New Roman" w:hAnsi="Times New Roman" w:cs="Times New Roman"/>
          <w:sz w:val="24"/>
          <w:szCs w:val="24"/>
          <w:lang w:val="en-IN"/>
        </w:rPr>
      </w:pPr>
      <w:r w:rsidRPr="00B40387">
        <w:rPr>
          <w:rFonts w:ascii="Times New Roman" w:hAnsi="Times New Roman" w:cs="Times New Roman"/>
          <w:sz w:val="24"/>
          <w:szCs w:val="24"/>
        </w:rPr>
        <w:t xml:space="preserve">This section is only to be filled by Natural persons and not by body-corporates </w:t>
      </w:r>
      <w:proofErr w:type="spellStart"/>
      <w:r w:rsidRPr="00B40387">
        <w:rPr>
          <w:rFonts w:ascii="Times New Roman" w:hAnsi="Times New Roman" w:cs="Times New Roman"/>
          <w:sz w:val="24"/>
          <w:szCs w:val="24"/>
        </w:rPr>
        <w:t>i.e</w:t>
      </w:r>
      <w:proofErr w:type="spellEnd"/>
      <w:r w:rsidRPr="00B40387">
        <w:rPr>
          <w:rFonts w:ascii="Times New Roman" w:hAnsi="Times New Roman" w:cs="Times New Roman"/>
          <w:sz w:val="24"/>
          <w:szCs w:val="24"/>
        </w:rPr>
        <w:t xml:space="preserve"> to include all persons acting in the capacity of Promoters/ Key Managerial Personnel/ Founders/ Shareholder(s) holding 10% &amp; above shares and/or voting rights and/or distributable dividend/ Designated Partners/ </w:t>
      </w:r>
      <w:proofErr w:type="spellStart"/>
      <w:r w:rsidRPr="00B40387">
        <w:rPr>
          <w:rFonts w:ascii="Times New Roman" w:hAnsi="Times New Roman" w:cs="Times New Roman"/>
          <w:sz w:val="24"/>
          <w:szCs w:val="24"/>
        </w:rPr>
        <w:t>Authorised</w:t>
      </w:r>
      <w:proofErr w:type="spellEnd"/>
      <w:r w:rsidRPr="00B40387">
        <w:rPr>
          <w:rFonts w:ascii="Times New Roman" w:hAnsi="Times New Roman" w:cs="Times New Roman"/>
          <w:sz w:val="24"/>
          <w:szCs w:val="24"/>
        </w:rPr>
        <w:t xml:space="preserve"> Representatives/ Directors/ Principal Officer/Persons in control,</w:t>
      </w:r>
      <w:r w:rsidRPr="00B40387">
        <w:rPr>
          <w:rFonts w:ascii="Times New Roman" w:hAnsi="Times New Roman" w:cs="Times New Roman"/>
          <w:b/>
          <w:bCs/>
          <w:sz w:val="24"/>
          <w:szCs w:val="24"/>
        </w:rPr>
        <w:t xml:space="preserve"> </w:t>
      </w:r>
      <w:r w:rsidRPr="00B40387">
        <w:rPr>
          <w:rFonts w:ascii="Times New Roman" w:hAnsi="Times New Roman" w:cs="Times New Roman"/>
          <w:sz w:val="24"/>
          <w:szCs w:val="24"/>
        </w:rPr>
        <w:t xml:space="preserve">of the Applicant, a separate self-attested form shall be submitted.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547"/>
        <w:gridCol w:w="1916"/>
        <w:gridCol w:w="900"/>
      </w:tblGrid>
      <w:tr w:rsidR="00B40387" w:rsidRPr="00B40387" w14:paraId="7AD477AC" w14:textId="77777777" w:rsidTr="000A5839">
        <w:trPr>
          <w:trHeight w:val="287"/>
        </w:trPr>
        <w:tc>
          <w:tcPr>
            <w:tcW w:w="392"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5745801" w14:textId="77777777" w:rsidR="00B40387" w:rsidRPr="00B40387" w:rsidRDefault="00B40387" w:rsidP="000A5839">
            <w:pPr>
              <w:spacing w:after="0" w:line="240" w:lineRule="auto"/>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Sr. No.</w:t>
            </w:r>
          </w:p>
        </w:tc>
        <w:tc>
          <w:tcPr>
            <w:tcW w:w="3222"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B611113" w14:textId="77777777" w:rsidR="00B40387" w:rsidRPr="00B40387" w:rsidRDefault="00B40387" w:rsidP="000A5839">
            <w:pPr>
              <w:spacing w:after="0" w:line="240" w:lineRule="auto"/>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Particulars</w:t>
            </w:r>
          </w:p>
        </w:tc>
        <w:tc>
          <w:tcPr>
            <w:tcW w:w="94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D909A1" w14:textId="77777777" w:rsidR="00B40387" w:rsidRPr="00B40387" w:rsidRDefault="00B40387" w:rsidP="000A5839">
            <w:pPr>
              <w:spacing w:after="0" w:line="240" w:lineRule="auto"/>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Remarks by IFSCA</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253258D" w14:textId="77777777" w:rsidR="00B40387" w:rsidRPr="00B40387" w:rsidRDefault="00B40387" w:rsidP="000A5839">
            <w:pPr>
              <w:spacing w:after="0" w:line="240" w:lineRule="auto"/>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SEZ use</w:t>
            </w:r>
          </w:p>
        </w:tc>
      </w:tr>
      <w:tr w:rsidR="00B40387" w:rsidRPr="00B40387" w14:paraId="7CB84141" w14:textId="77777777" w:rsidTr="000A5839">
        <w:trPr>
          <w:trHeight w:val="287"/>
        </w:trPr>
        <w:tc>
          <w:tcPr>
            <w:tcW w:w="392" w:type="pct"/>
            <w:vMerge w:val="restart"/>
            <w:tcBorders>
              <w:top w:val="single" w:sz="4" w:space="0" w:color="auto"/>
              <w:left w:val="single" w:sz="4" w:space="0" w:color="auto"/>
              <w:right w:val="single" w:sz="4" w:space="0" w:color="auto"/>
            </w:tcBorders>
            <w:vAlign w:val="center"/>
            <w:hideMark/>
          </w:tcPr>
          <w:p w14:paraId="43FFFF9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0)</w:t>
            </w:r>
          </w:p>
        </w:tc>
        <w:tc>
          <w:tcPr>
            <w:tcW w:w="3222" w:type="pct"/>
            <w:tcBorders>
              <w:top w:val="single" w:sz="4" w:space="0" w:color="auto"/>
              <w:left w:val="single" w:sz="4" w:space="0" w:color="auto"/>
              <w:bottom w:val="single" w:sz="4" w:space="0" w:color="auto"/>
              <w:right w:val="single" w:sz="4" w:space="0" w:color="auto"/>
            </w:tcBorders>
            <w:vAlign w:val="center"/>
            <w:hideMark/>
          </w:tcPr>
          <w:p w14:paraId="4EFD124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Name </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5DB41AF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bottom w:val="single" w:sz="4" w:space="0" w:color="auto"/>
              <w:right w:val="single" w:sz="4" w:space="0" w:color="auto"/>
            </w:tcBorders>
          </w:tcPr>
          <w:p w14:paraId="617C6840" w14:textId="184A4A58"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739CF3B2" w14:textId="77777777" w:rsidTr="000A5839">
        <w:trPr>
          <w:trHeight w:val="287"/>
        </w:trPr>
        <w:tc>
          <w:tcPr>
            <w:tcW w:w="392" w:type="pct"/>
            <w:vMerge/>
            <w:tcBorders>
              <w:left w:val="single" w:sz="4" w:space="0" w:color="auto"/>
              <w:bottom w:val="single" w:sz="4" w:space="0" w:color="auto"/>
              <w:right w:val="single" w:sz="4" w:space="0" w:color="auto"/>
            </w:tcBorders>
            <w:vAlign w:val="center"/>
          </w:tcPr>
          <w:p w14:paraId="43AC4AE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43C3711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3BD6570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28D5489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194E804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3F8FA523" w14:textId="77777777" w:rsidTr="000A5839">
        <w:trPr>
          <w:trHeight w:val="287"/>
        </w:trPr>
        <w:tc>
          <w:tcPr>
            <w:tcW w:w="392" w:type="pct"/>
            <w:vMerge w:val="restart"/>
            <w:tcBorders>
              <w:top w:val="single" w:sz="4" w:space="0" w:color="auto"/>
              <w:left w:val="single" w:sz="4" w:space="0" w:color="auto"/>
              <w:right w:val="single" w:sz="4" w:space="0" w:color="auto"/>
            </w:tcBorders>
            <w:vAlign w:val="center"/>
            <w:hideMark/>
          </w:tcPr>
          <w:p w14:paraId="673DD8D1"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1)</w:t>
            </w:r>
          </w:p>
        </w:tc>
        <w:tc>
          <w:tcPr>
            <w:tcW w:w="3222" w:type="pct"/>
            <w:tcBorders>
              <w:top w:val="single" w:sz="4" w:space="0" w:color="auto"/>
              <w:left w:val="single" w:sz="4" w:space="0" w:color="auto"/>
              <w:bottom w:val="single" w:sz="4" w:space="0" w:color="auto"/>
              <w:right w:val="single" w:sz="4" w:space="0" w:color="auto"/>
            </w:tcBorders>
            <w:vAlign w:val="center"/>
            <w:hideMark/>
          </w:tcPr>
          <w:p w14:paraId="4AB3AC28"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Director / Designated Partner Identification Number (DIN / DPIN) if any</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69E05963"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bottom w:val="single" w:sz="4" w:space="0" w:color="auto"/>
              <w:right w:val="single" w:sz="4" w:space="0" w:color="auto"/>
            </w:tcBorders>
          </w:tcPr>
          <w:p w14:paraId="5ED22984"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01A720A1" w14:textId="77777777" w:rsidTr="000A5839">
        <w:trPr>
          <w:trHeight w:val="287"/>
        </w:trPr>
        <w:tc>
          <w:tcPr>
            <w:tcW w:w="392" w:type="pct"/>
            <w:vMerge/>
            <w:tcBorders>
              <w:left w:val="single" w:sz="4" w:space="0" w:color="auto"/>
              <w:bottom w:val="single" w:sz="4" w:space="0" w:color="auto"/>
              <w:right w:val="single" w:sz="4" w:space="0" w:color="auto"/>
            </w:tcBorders>
            <w:vAlign w:val="center"/>
          </w:tcPr>
          <w:p w14:paraId="04BF170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31E3C6F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0A5557B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0711BFE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4EFAAC0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7BD2729C" w14:textId="77777777" w:rsidTr="000A5839">
        <w:trPr>
          <w:trHeight w:val="287"/>
        </w:trPr>
        <w:tc>
          <w:tcPr>
            <w:tcW w:w="392" w:type="pct"/>
            <w:vMerge w:val="restart"/>
            <w:tcBorders>
              <w:top w:val="single" w:sz="4" w:space="0" w:color="auto"/>
              <w:left w:val="single" w:sz="4" w:space="0" w:color="auto"/>
              <w:right w:val="single" w:sz="4" w:space="0" w:color="auto"/>
            </w:tcBorders>
            <w:vAlign w:val="center"/>
            <w:hideMark/>
          </w:tcPr>
          <w:p w14:paraId="039B72E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2)</w:t>
            </w:r>
          </w:p>
        </w:tc>
        <w:tc>
          <w:tcPr>
            <w:tcW w:w="3222" w:type="pct"/>
            <w:tcBorders>
              <w:top w:val="single" w:sz="4" w:space="0" w:color="auto"/>
              <w:left w:val="single" w:sz="4" w:space="0" w:color="auto"/>
              <w:bottom w:val="single" w:sz="4" w:space="0" w:color="auto"/>
              <w:right w:val="single" w:sz="4" w:space="0" w:color="auto"/>
            </w:tcBorders>
            <w:vAlign w:val="center"/>
            <w:hideMark/>
          </w:tcPr>
          <w:p w14:paraId="7D945E3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Designation in company/ Legal Form </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3FEF35D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bottom w:val="single" w:sz="4" w:space="0" w:color="auto"/>
              <w:right w:val="single" w:sz="4" w:space="0" w:color="auto"/>
            </w:tcBorders>
          </w:tcPr>
          <w:p w14:paraId="56F122D7" w14:textId="7512D8FF"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7C18504A" w14:textId="77777777" w:rsidTr="000A5839">
        <w:trPr>
          <w:trHeight w:val="287"/>
        </w:trPr>
        <w:tc>
          <w:tcPr>
            <w:tcW w:w="392" w:type="pct"/>
            <w:vMerge/>
            <w:tcBorders>
              <w:left w:val="single" w:sz="4" w:space="0" w:color="auto"/>
              <w:bottom w:val="single" w:sz="4" w:space="0" w:color="auto"/>
              <w:right w:val="single" w:sz="4" w:space="0" w:color="auto"/>
            </w:tcBorders>
            <w:vAlign w:val="center"/>
          </w:tcPr>
          <w:p w14:paraId="5383C913"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01C5C83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1B9F293F"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43FE170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05C545E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568E1431" w14:textId="77777777" w:rsidTr="000A5839">
        <w:trPr>
          <w:trHeight w:val="247"/>
        </w:trPr>
        <w:tc>
          <w:tcPr>
            <w:tcW w:w="392" w:type="pct"/>
            <w:vMerge w:val="restart"/>
            <w:tcBorders>
              <w:top w:val="single" w:sz="4" w:space="0" w:color="auto"/>
              <w:left w:val="single" w:sz="4" w:space="0" w:color="auto"/>
              <w:right w:val="single" w:sz="4" w:space="0" w:color="auto"/>
            </w:tcBorders>
            <w:vAlign w:val="center"/>
            <w:hideMark/>
          </w:tcPr>
          <w:p w14:paraId="4BCD13C1"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3)</w:t>
            </w:r>
          </w:p>
        </w:tc>
        <w:tc>
          <w:tcPr>
            <w:tcW w:w="3222" w:type="pct"/>
            <w:tcBorders>
              <w:top w:val="single" w:sz="4" w:space="0" w:color="auto"/>
              <w:left w:val="single" w:sz="4" w:space="0" w:color="auto"/>
              <w:bottom w:val="single" w:sz="4" w:space="0" w:color="auto"/>
              <w:right w:val="single" w:sz="4" w:space="0" w:color="auto"/>
            </w:tcBorders>
            <w:vAlign w:val="center"/>
            <w:hideMark/>
          </w:tcPr>
          <w:p w14:paraId="157BAA1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Nationality</w:t>
            </w:r>
          </w:p>
        </w:tc>
        <w:tc>
          <w:tcPr>
            <w:tcW w:w="943" w:type="pct"/>
            <w:tcBorders>
              <w:top w:val="single" w:sz="4" w:space="0" w:color="auto"/>
              <w:left w:val="single" w:sz="4" w:space="0" w:color="auto"/>
              <w:right w:val="single" w:sz="4" w:space="0" w:color="auto"/>
            </w:tcBorders>
            <w:noWrap/>
            <w:vAlign w:val="bottom"/>
            <w:hideMark/>
          </w:tcPr>
          <w:p w14:paraId="4439A33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p w14:paraId="7237C49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p w14:paraId="607E54A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right w:val="single" w:sz="4" w:space="0" w:color="auto"/>
            </w:tcBorders>
          </w:tcPr>
          <w:p w14:paraId="6982B60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54457668" w14:textId="77777777" w:rsidTr="000A5839">
        <w:trPr>
          <w:trHeight w:val="247"/>
        </w:trPr>
        <w:tc>
          <w:tcPr>
            <w:tcW w:w="392" w:type="pct"/>
            <w:vMerge/>
            <w:tcBorders>
              <w:left w:val="single" w:sz="4" w:space="0" w:color="auto"/>
              <w:right w:val="single" w:sz="4" w:space="0" w:color="auto"/>
            </w:tcBorders>
            <w:vAlign w:val="center"/>
          </w:tcPr>
          <w:p w14:paraId="23A979F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37B99EC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670BFC4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right w:val="single" w:sz="4" w:space="0" w:color="auto"/>
            </w:tcBorders>
            <w:noWrap/>
            <w:vAlign w:val="bottom"/>
          </w:tcPr>
          <w:p w14:paraId="51DAD39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right w:val="single" w:sz="4" w:space="0" w:color="auto"/>
            </w:tcBorders>
          </w:tcPr>
          <w:p w14:paraId="52F320F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5194AC74" w14:textId="77777777" w:rsidTr="000A5839">
        <w:trPr>
          <w:trHeight w:val="457"/>
        </w:trPr>
        <w:tc>
          <w:tcPr>
            <w:tcW w:w="392" w:type="pct"/>
            <w:vMerge/>
            <w:tcBorders>
              <w:left w:val="single" w:sz="4" w:space="0" w:color="auto"/>
              <w:right w:val="single" w:sz="4" w:space="0" w:color="auto"/>
            </w:tcBorders>
            <w:vAlign w:val="center"/>
          </w:tcPr>
          <w:p w14:paraId="07DC4E3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29B19D6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Country</w:t>
            </w:r>
          </w:p>
          <w:p w14:paraId="1DF030D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right w:val="single" w:sz="4" w:space="0" w:color="auto"/>
            </w:tcBorders>
            <w:noWrap/>
            <w:vAlign w:val="bottom"/>
          </w:tcPr>
          <w:p w14:paraId="228E7954"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right w:val="single" w:sz="4" w:space="0" w:color="auto"/>
            </w:tcBorders>
          </w:tcPr>
          <w:p w14:paraId="4ED16175"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70B572DE" w14:textId="77777777" w:rsidTr="000A5839">
        <w:trPr>
          <w:trHeight w:val="457"/>
        </w:trPr>
        <w:tc>
          <w:tcPr>
            <w:tcW w:w="392" w:type="pct"/>
            <w:vMerge/>
            <w:tcBorders>
              <w:left w:val="single" w:sz="4" w:space="0" w:color="auto"/>
              <w:right w:val="single" w:sz="4" w:space="0" w:color="auto"/>
            </w:tcBorders>
            <w:vAlign w:val="center"/>
          </w:tcPr>
          <w:p w14:paraId="4FA8CE02"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19F403D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4143EBC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right w:val="single" w:sz="4" w:space="0" w:color="auto"/>
            </w:tcBorders>
            <w:noWrap/>
            <w:vAlign w:val="bottom"/>
          </w:tcPr>
          <w:p w14:paraId="65BA071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right w:val="single" w:sz="4" w:space="0" w:color="auto"/>
            </w:tcBorders>
          </w:tcPr>
          <w:p w14:paraId="2CAFD61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1BED667B" w14:textId="77777777" w:rsidTr="000A5839">
        <w:trPr>
          <w:trHeight w:val="224"/>
        </w:trPr>
        <w:tc>
          <w:tcPr>
            <w:tcW w:w="392" w:type="pct"/>
            <w:vMerge/>
            <w:tcBorders>
              <w:left w:val="single" w:sz="4" w:space="0" w:color="auto"/>
              <w:right w:val="single" w:sz="4" w:space="0" w:color="auto"/>
            </w:tcBorders>
            <w:vAlign w:val="center"/>
          </w:tcPr>
          <w:p w14:paraId="7C049D2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580E517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Passport Number, if any</w:t>
            </w:r>
          </w:p>
          <w:p w14:paraId="385809C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highlight w:val="yellow"/>
              </w:rPr>
            </w:pPr>
          </w:p>
        </w:tc>
        <w:tc>
          <w:tcPr>
            <w:tcW w:w="943" w:type="pct"/>
            <w:tcBorders>
              <w:top w:val="single" w:sz="4" w:space="0" w:color="auto"/>
              <w:left w:val="single" w:sz="4" w:space="0" w:color="auto"/>
              <w:right w:val="single" w:sz="4" w:space="0" w:color="auto"/>
            </w:tcBorders>
            <w:noWrap/>
            <w:vAlign w:val="bottom"/>
          </w:tcPr>
          <w:p w14:paraId="247C4FC5"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right w:val="single" w:sz="4" w:space="0" w:color="auto"/>
            </w:tcBorders>
          </w:tcPr>
          <w:p w14:paraId="500CF3AF" w14:textId="6F1BB654"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1F2E75DF" w14:textId="77777777" w:rsidTr="000A5839">
        <w:trPr>
          <w:trHeight w:val="224"/>
        </w:trPr>
        <w:tc>
          <w:tcPr>
            <w:tcW w:w="392" w:type="pct"/>
            <w:vMerge/>
            <w:tcBorders>
              <w:left w:val="single" w:sz="4" w:space="0" w:color="auto"/>
              <w:bottom w:val="single" w:sz="4" w:space="0" w:color="auto"/>
              <w:right w:val="single" w:sz="4" w:space="0" w:color="auto"/>
            </w:tcBorders>
            <w:vAlign w:val="center"/>
          </w:tcPr>
          <w:p w14:paraId="7D81315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604F647F"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60CF407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right w:val="single" w:sz="4" w:space="0" w:color="auto"/>
            </w:tcBorders>
            <w:noWrap/>
            <w:vAlign w:val="bottom"/>
          </w:tcPr>
          <w:p w14:paraId="09E8F764"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right w:val="single" w:sz="4" w:space="0" w:color="auto"/>
            </w:tcBorders>
          </w:tcPr>
          <w:p w14:paraId="496768D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029E525A" w14:textId="77777777" w:rsidTr="000A5839">
        <w:trPr>
          <w:trHeight w:val="287"/>
        </w:trPr>
        <w:tc>
          <w:tcPr>
            <w:tcW w:w="392" w:type="pct"/>
            <w:vMerge w:val="restart"/>
            <w:tcBorders>
              <w:top w:val="single" w:sz="4" w:space="0" w:color="auto"/>
              <w:left w:val="single" w:sz="4" w:space="0" w:color="auto"/>
              <w:right w:val="single" w:sz="4" w:space="0" w:color="auto"/>
            </w:tcBorders>
            <w:vAlign w:val="center"/>
            <w:hideMark/>
          </w:tcPr>
          <w:p w14:paraId="546CBD75" w14:textId="77777777" w:rsidR="00B40387" w:rsidRPr="00B40387" w:rsidRDefault="00B40387" w:rsidP="000A5839">
            <w:pPr>
              <w:spacing w:after="0" w:line="240" w:lineRule="auto"/>
              <w:jc w:val="both"/>
              <w:rPr>
                <w:rFonts w:ascii="Times New Roman" w:eastAsia="Times New Roman" w:hAnsi="Times New Roman" w:cs="Times New Roman"/>
                <w:color w:val="FF0000"/>
                <w:sz w:val="24"/>
                <w:szCs w:val="24"/>
              </w:rPr>
            </w:pPr>
            <w:r w:rsidRPr="00B40387">
              <w:rPr>
                <w:rFonts w:ascii="Times New Roman" w:eastAsia="Times New Roman" w:hAnsi="Times New Roman" w:cs="Times New Roman"/>
                <w:sz w:val="24"/>
                <w:szCs w:val="24"/>
              </w:rPr>
              <w:t>4)</w:t>
            </w:r>
          </w:p>
        </w:tc>
        <w:tc>
          <w:tcPr>
            <w:tcW w:w="3222" w:type="pct"/>
            <w:tcBorders>
              <w:top w:val="single" w:sz="4" w:space="0" w:color="auto"/>
              <w:left w:val="single" w:sz="4" w:space="0" w:color="auto"/>
              <w:bottom w:val="single" w:sz="4" w:space="0" w:color="auto"/>
              <w:right w:val="single" w:sz="4" w:space="0" w:color="auto"/>
            </w:tcBorders>
            <w:vAlign w:val="center"/>
            <w:hideMark/>
          </w:tcPr>
          <w:p w14:paraId="6AAD1C5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Date of Birth (DD\MM\YYYY)</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0E25834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bottom w:val="single" w:sz="4" w:space="0" w:color="auto"/>
              <w:right w:val="single" w:sz="4" w:space="0" w:color="auto"/>
            </w:tcBorders>
          </w:tcPr>
          <w:p w14:paraId="502A522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78DCC72D" w14:textId="77777777" w:rsidTr="000A5839">
        <w:trPr>
          <w:trHeight w:val="287"/>
        </w:trPr>
        <w:tc>
          <w:tcPr>
            <w:tcW w:w="392" w:type="pct"/>
            <w:vMerge/>
            <w:tcBorders>
              <w:top w:val="single" w:sz="4" w:space="0" w:color="auto"/>
              <w:left w:val="single" w:sz="4" w:space="0" w:color="auto"/>
              <w:right w:val="single" w:sz="4" w:space="0" w:color="auto"/>
            </w:tcBorders>
            <w:vAlign w:val="center"/>
          </w:tcPr>
          <w:p w14:paraId="0EC9F24F" w14:textId="77777777" w:rsidR="00B40387" w:rsidRPr="00B40387" w:rsidRDefault="00B40387" w:rsidP="000A5839">
            <w:pPr>
              <w:spacing w:after="0" w:line="240" w:lineRule="auto"/>
              <w:jc w:val="both"/>
              <w:rPr>
                <w:rFonts w:ascii="Times New Roman" w:eastAsia="Times New Roman" w:hAnsi="Times New Roman" w:cs="Times New Roman"/>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7461693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580F1DE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56FB118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4D322DFE" w14:textId="77777777" w:rsidTr="000A5839">
        <w:trPr>
          <w:trHeight w:val="287"/>
        </w:trPr>
        <w:tc>
          <w:tcPr>
            <w:tcW w:w="392" w:type="pct"/>
            <w:vMerge/>
            <w:tcBorders>
              <w:top w:val="single" w:sz="4" w:space="0" w:color="auto"/>
              <w:left w:val="single" w:sz="4" w:space="0" w:color="auto"/>
              <w:right w:val="single" w:sz="4" w:space="0" w:color="auto"/>
            </w:tcBorders>
            <w:vAlign w:val="center"/>
          </w:tcPr>
          <w:p w14:paraId="48D206B4" w14:textId="77777777" w:rsidR="00B40387" w:rsidRPr="00B40387" w:rsidRDefault="00B40387" w:rsidP="000A5839">
            <w:pPr>
              <w:spacing w:after="0" w:line="240" w:lineRule="auto"/>
              <w:jc w:val="both"/>
              <w:rPr>
                <w:rFonts w:ascii="Times New Roman" w:eastAsia="Times New Roman" w:hAnsi="Times New Roman" w:cs="Times New Roman"/>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3C57FCE2"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Sex</w:t>
            </w:r>
          </w:p>
        </w:tc>
        <w:tc>
          <w:tcPr>
            <w:tcW w:w="943" w:type="pct"/>
            <w:tcBorders>
              <w:top w:val="single" w:sz="4" w:space="0" w:color="auto"/>
              <w:left w:val="single" w:sz="4" w:space="0" w:color="auto"/>
              <w:bottom w:val="single" w:sz="4" w:space="0" w:color="auto"/>
              <w:right w:val="single" w:sz="4" w:space="0" w:color="auto"/>
            </w:tcBorders>
            <w:noWrap/>
            <w:vAlign w:val="bottom"/>
          </w:tcPr>
          <w:p w14:paraId="168D4D9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45E7158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2FE44242" w14:textId="77777777" w:rsidTr="000A5839">
        <w:trPr>
          <w:trHeight w:val="287"/>
        </w:trPr>
        <w:tc>
          <w:tcPr>
            <w:tcW w:w="392" w:type="pct"/>
            <w:vMerge/>
            <w:tcBorders>
              <w:left w:val="single" w:sz="4" w:space="0" w:color="auto"/>
              <w:bottom w:val="single" w:sz="4" w:space="0" w:color="auto"/>
              <w:right w:val="single" w:sz="4" w:space="0" w:color="auto"/>
            </w:tcBorders>
            <w:vAlign w:val="center"/>
          </w:tcPr>
          <w:p w14:paraId="191B4177" w14:textId="77777777" w:rsidR="00B40387" w:rsidRPr="00B40387" w:rsidRDefault="00B40387" w:rsidP="000A5839">
            <w:pPr>
              <w:spacing w:after="0" w:line="240" w:lineRule="auto"/>
              <w:jc w:val="both"/>
              <w:rPr>
                <w:rFonts w:ascii="Times New Roman" w:eastAsia="Times New Roman" w:hAnsi="Times New Roman" w:cs="Times New Roman"/>
                <w:color w:val="FF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45AB440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565E8E0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047C4EB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3862BF61" w14:textId="77777777" w:rsidTr="000A5839">
        <w:trPr>
          <w:trHeight w:val="287"/>
        </w:trPr>
        <w:tc>
          <w:tcPr>
            <w:tcW w:w="392" w:type="pct"/>
            <w:vMerge w:val="restart"/>
            <w:tcBorders>
              <w:top w:val="single" w:sz="4" w:space="0" w:color="auto"/>
              <w:left w:val="single" w:sz="4" w:space="0" w:color="auto"/>
              <w:right w:val="single" w:sz="4" w:space="0" w:color="auto"/>
            </w:tcBorders>
            <w:vAlign w:val="center"/>
            <w:hideMark/>
          </w:tcPr>
          <w:p w14:paraId="62CEA2E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5)</w:t>
            </w:r>
          </w:p>
        </w:tc>
        <w:tc>
          <w:tcPr>
            <w:tcW w:w="3222" w:type="pct"/>
            <w:tcBorders>
              <w:top w:val="single" w:sz="4" w:space="0" w:color="auto"/>
              <w:left w:val="single" w:sz="4" w:space="0" w:color="auto"/>
              <w:bottom w:val="single" w:sz="4" w:space="0" w:color="auto"/>
              <w:right w:val="single" w:sz="4" w:space="0" w:color="auto"/>
            </w:tcBorders>
            <w:vAlign w:val="center"/>
            <w:hideMark/>
          </w:tcPr>
          <w:p w14:paraId="2C4CA2A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Business Address (along with Phone, Fax and Email)</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1309C57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bottom w:val="single" w:sz="4" w:space="0" w:color="auto"/>
              <w:right w:val="single" w:sz="4" w:space="0" w:color="auto"/>
            </w:tcBorders>
          </w:tcPr>
          <w:p w14:paraId="78E9B21B" w14:textId="55526BFB"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3718F91E" w14:textId="77777777" w:rsidTr="000A5839">
        <w:trPr>
          <w:trHeight w:val="287"/>
        </w:trPr>
        <w:tc>
          <w:tcPr>
            <w:tcW w:w="392" w:type="pct"/>
            <w:vMerge/>
            <w:tcBorders>
              <w:left w:val="single" w:sz="4" w:space="0" w:color="auto"/>
              <w:bottom w:val="single" w:sz="4" w:space="0" w:color="auto"/>
              <w:right w:val="single" w:sz="4" w:space="0" w:color="auto"/>
            </w:tcBorders>
            <w:vAlign w:val="center"/>
          </w:tcPr>
          <w:p w14:paraId="3F54B29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2F54609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53094B01"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268F454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6161551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6E0A11D8"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135B780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62CAC638" w14:textId="77777777" w:rsidTr="000A5839">
        <w:trPr>
          <w:trHeight w:val="495"/>
        </w:trPr>
        <w:tc>
          <w:tcPr>
            <w:tcW w:w="392" w:type="pct"/>
            <w:vMerge w:val="restart"/>
            <w:tcBorders>
              <w:top w:val="single" w:sz="4" w:space="0" w:color="auto"/>
              <w:left w:val="single" w:sz="4" w:space="0" w:color="auto"/>
              <w:right w:val="single" w:sz="4" w:space="0" w:color="auto"/>
            </w:tcBorders>
            <w:vAlign w:val="center"/>
            <w:hideMark/>
          </w:tcPr>
          <w:p w14:paraId="5419B37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6)</w:t>
            </w:r>
          </w:p>
        </w:tc>
        <w:tc>
          <w:tcPr>
            <w:tcW w:w="3222" w:type="pct"/>
            <w:tcBorders>
              <w:top w:val="single" w:sz="4" w:space="0" w:color="auto"/>
              <w:left w:val="single" w:sz="4" w:space="0" w:color="auto"/>
              <w:bottom w:val="single" w:sz="4" w:space="0" w:color="auto"/>
              <w:right w:val="single" w:sz="4" w:space="0" w:color="auto"/>
            </w:tcBorders>
            <w:vAlign w:val="center"/>
            <w:hideMark/>
          </w:tcPr>
          <w:p w14:paraId="7905AAB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Residential Address (along with Phone, Fax and Email) with supporting document</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69736FA5"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bottom w:val="single" w:sz="4" w:space="0" w:color="auto"/>
              <w:right w:val="single" w:sz="4" w:space="0" w:color="auto"/>
            </w:tcBorders>
          </w:tcPr>
          <w:p w14:paraId="0C8EF146" w14:textId="56056408"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168B278E" w14:textId="77777777" w:rsidTr="000A5839">
        <w:trPr>
          <w:trHeight w:val="495"/>
        </w:trPr>
        <w:tc>
          <w:tcPr>
            <w:tcW w:w="392" w:type="pct"/>
            <w:vMerge/>
            <w:tcBorders>
              <w:left w:val="single" w:sz="4" w:space="0" w:color="auto"/>
              <w:bottom w:val="single" w:sz="4" w:space="0" w:color="auto"/>
              <w:right w:val="single" w:sz="4" w:space="0" w:color="auto"/>
            </w:tcBorders>
            <w:vAlign w:val="center"/>
          </w:tcPr>
          <w:p w14:paraId="1823509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1DD7D9E5"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7CCEF7A3"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2AFF131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6C24EE60" w14:textId="77777777" w:rsidTr="000A5839">
        <w:trPr>
          <w:trHeight w:val="495"/>
        </w:trPr>
        <w:tc>
          <w:tcPr>
            <w:tcW w:w="392" w:type="pct"/>
            <w:vMerge w:val="restart"/>
            <w:tcBorders>
              <w:top w:val="single" w:sz="4" w:space="0" w:color="auto"/>
              <w:left w:val="single" w:sz="4" w:space="0" w:color="auto"/>
              <w:right w:val="single" w:sz="4" w:space="0" w:color="auto"/>
            </w:tcBorders>
            <w:vAlign w:val="center"/>
            <w:hideMark/>
          </w:tcPr>
          <w:p w14:paraId="737924C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7)</w:t>
            </w:r>
          </w:p>
        </w:tc>
        <w:tc>
          <w:tcPr>
            <w:tcW w:w="3222" w:type="pct"/>
            <w:tcBorders>
              <w:top w:val="single" w:sz="4" w:space="0" w:color="auto"/>
              <w:left w:val="single" w:sz="4" w:space="0" w:color="auto"/>
              <w:bottom w:val="single" w:sz="4" w:space="0" w:color="auto"/>
              <w:right w:val="single" w:sz="4" w:space="0" w:color="auto"/>
            </w:tcBorders>
            <w:vAlign w:val="center"/>
            <w:hideMark/>
          </w:tcPr>
          <w:p w14:paraId="098527B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Permanent Account Number (PAN) under Income Tax Act / Tax Identification No. / Tax Residency No. </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5450375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bottom w:val="single" w:sz="4" w:space="0" w:color="auto"/>
              <w:right w:val="single" w:sz="4" w:space="0" w:color="auto"/>
            </w:tcBorders>
          </w:tcPr>
          <w:p w14:paraId="24690657" w14:textId="27DB7DAB"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2D9F23BD" w14:textId="77777777" w:rsidTr="000A5839">
        <w:trPr>
          <w:trHeight w:val="495"/>
        </w:trPr>
        <w:tc>
          <w:tcPr>
            <w:tcW w:w="392" w:type="pct"/>
            <w:vMerge/>
            <w:tcBorders>
              <w:left w:val="single" w:sz="4" w:space="0" w:color="auto"/>
              <w:bottom w:val="single" w:sz="4" w:space="0" w:color="auto"/>
              <w:right w:val="single" w:sz="4" w:space="0" w:color="auto"/>
            </w:tcBorders>
            <w:vAlign w:val="center"/>
          </w:tcPr>
          <w:p w14:paraId="5FD9D09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4224D4B4"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1A00C3A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2A5F85D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47F49D30" w14:textId="77777777" w:rsidTr="000A5839">
        <w:trPr>
          <w:trHeight w:val="495"/>
        </w:trPr>
        <w:tc>
          <w:tcPr>
            <w:tcW w:w="392" w:type="pct"/>
            <w:vMerge w:val="restart"/>
            <w:tcBorders>
              <w:top w:val="single" w:sz="4" w:space="0" w:color="auto"/>
              <w:left w:val="single" w:sz="4" w:space="0" w:color="auto"/>
              <w:right w:val="single" w:sz="4" w:space="0" w:color="auto"/>
            </w:tcBorders>
            <w:vAlign w:val="center"/>
          </w:tcPr>
          <w:p w14:paraId="4D2AC2D4"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8)</w:t>
            </w:r>
          </w:p>
        </w:tc>
        <w:tc>
          <w:tcPr>
            <w:tcW w:w="3222" w:type="pct"/>
            <w:tcBorders>
              <w:top w:val="single" w:sz="4" w:space="0" w:color="auto"/>
              <w:left w:val="single" w:sz="4" w:space="0" w:color="auto"/>
              <w:bottom w:val="single" w:sz="4" w:space="0" w:color="auto"/>
              <w:right w:val="single" w:sz="4" w:space="0" w:color="auto"/>
            </w:tcBorders>
            <w:vAlign w:val="center"/>
          </w:tcPr>
          <w:p w14:paraId="7C812F8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Date of Appointment to current post</w:t>
            </w:r>
          </w:p>
        </w:tc>
        <w:tc>
          <w:tcPr>
            <w:tcW w:w="943" w:type="pct"/>
            <w:tcBorders>
              <w:top w:val="single" w:sz="4" w:space="0" w:color="auto"/>
              <w:left w:val="single" w:sz="4" w:space="0" w:color="auto"/>
              <w:bottom w:val="single" w:sz="4" w:space="0" w:color="auto"/>
              <w:right w:val="single" w:sz="4" w:space="0" w:color="auto"/>
            </w:tcBorders>
            <w:noWrap/>
            <w:vAlign w:val="bottom"/>
          </w:tcPr>
          <w:p w14:paraId="030A540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3E4714C5"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15423156" w14:textId="77777777" w:rsidTr="000A5839">
        <w:trPr>
          <w:trHeight w:val="495"/>
        </w:trPr>
        <w:tc>
          <w:tcPr>
            <w:tcW w:w="392" w:type="pct"/>
            <w:vMerge/>
            <w:tcBorders>
              <w:left w:val="single" w:sz="4" w:space="0" w:color="auto"/>
              <w:bottom w:val="single" w:sz="4" w:space="0" w:color="auto"/>
              <w:right w:val="single" w:sz="4" w:space="0" w:color="auto"/>
            </w:tcBorders>
            <w:vAlign w:val="center"/>
          </w:tcPr>
          <w:p w14:paraId="0E3F2032"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26C2C4E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1908A83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7C2AE93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4D0811AC" w14:textId="77777777" w:rsidTr="000A5839">
        <w:trPr>
          <w:trHeight w:val="495"/>
        </w:trPr>
        <w:tc>
          <w:tcPr>
            <w:tcW w:w="392" w:type="pct"/>
            <w:vMerge w:val="restart"/>
            <w:tcBorders>
              <w:top w:val="single" w:sz="4" w:space="0" w:color="auto"/>
              <w:left w:val="single" w:sz="4" w:space="0" w:color="auto"/>
              <w:right w:val="single" w:sz="4" w:space="0" w:color="auto"/>
            </w:tcBorders>
            <w:vAlign w:val="center"/>
          </w:tcPr>
          <w:p w14:paraId="276B6D03"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9)</w:t>
            </w:r>
          </w:p>
        </w:tc>
        <w:tc>
          <w:tcPr>
            <w:tcW w:w="3222" w:type="pct"/>
            <w:tcBorders>
              <w:top w:val="single" w:sz="4" w:space="0" w:color="auto"/>
              <w:left w:val="single" w:sz="4" w:space="0" w:color="auto"/>
              <w:bottom w:val="single" w:sz="4" w:space="0" w:color="auto"/>
              <w:right w:val="single" w:sz="4" w:space="0" w:color="auto"/>
            </w:tcBorders>
            <w:vAlign w:val="center"/>
          </w:tcPr>
          <w:p w14:paraId="5F41CB7A"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Key functions and responsibilities in the IFSC unit.</w:t>
            </w:r>
          </w:p>
        </w:tc>
        <w:tc>
          <w:tcPr>
            <w:tcW w:w="943" w:type="pct"/>
            <w:tcBorders>
              <w:top w:val="single" w:sz="4" w:space="0" w:color="auto"/>
              <w:left w:val="single" w:sz="4" w:space="0" w:color="auto"/>
              <w:bottom w:val="single" w:sz="4" w:space="0" w:color="auto"/>
              <w:right w:val="single" w:sz="4" w:space="0" w:color="auto"/>
            </w:tcBorders>
            <w:noWrap/>
            <w:vAlign w:val="bottom"/>
          </w:tcPr>
          <w:p w14:paraId="7A27FAC8"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6ACCC75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20C327D7" w14:textId="77777777" w:rsidTr="000A5839">
        <w:trPr>
          <w:trHeight w:val="495"/>
        </w:trPr>
        <w:tc>
          <w:tcPr>
            <w:tcW w:w="392" w:type="pct"/>
            <w:vMerge/>
            <w:tcBorders>
              <w:left w:val="single" w:sz="4" w:space="0" w:color="auto"/>
              <w:right w:val="single" w:sz="4" w:space="0" w:color="auto"/>
            </w:tcBorders>
            <w:vAlign w:val="center"/>
          </w:tcPr>
          <w:p w14:paraId="499ACED2"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52FD383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57634FD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17FB5A48"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0FE1419B" w14:textId="77777777" w:rsidTr="000A5839">
        <w:trPr>
          <w:trHeight w:val="495"/>
        </w:trPr>
        <w:tc>
          <w:tcPr>
            <w:tcW w:w="392" w:type="pct"/>
            <w:vMerge w:val="restart"/>
            <w:tcBorders>
              <w:top w:val="single" w:sz="4" w:space="0" w:color="auto"/>
              <w:left w:val="single" w:sz="4" w:space="0" w:color="auto"/>
              <w:right w:val="single" w:sz="4" w:space="0" w:color="auto"/>
            </w:tcBorders>
            <w:vAlign w:val="center"/>
          </w:tcPr>
          <w:p w14:paraId="79DC38F8"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10)</w:t>
            </w:r>
          </w:p>
        </w:tc>
        <w:tc>
          <w:tcPr>
            <w:tcW w:w="3222" w:type="pct"/>
            <w:tcBorders>
              <w:top w:val="single" w:sz="4" w:space="0" w:color="auto"/>
              <w:left w:val="single" w:sz="4" w:space="0" w:color="auto"/>
              <w:bottom w:val="single" w:sz="4" w:space="0" w:color="auto"/>
              <w:right w:val="single" w:sz="4" w:space="0" w:color="auto"/>
            </w:tcBorders>
            <w:vAlign w:val="center"/>
          </w:tcPr>
          <w:p w14:paraId="10828872"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Position in the organizational hierarchy of the Applicant (in case of branch, also include reporting relationships to the parent entity)</w:t>
            </w:r>
          </w:p>
        </w:tc>
        <w:tc>
          <w:tcPr>
            <w:tcW w:w="943" w:type="pct"/>
            <w:tcBorders>
              <w:top w:val="single" w:sz="4" w:space="0" w:color="auto"/>
              <w:left w:val="single" w:sz="4" w:space="0" w:color="auto"/>
              <w:bottom w:val="single" w:sz="4" w:space="0" w:color="auto"/>
              <w:right w:val="single" w:sz="4" w:space="0" w:color="auto"/>
            </w:tcBorders>
            <w:noWrap/>
            <w:vAlign w:val="bottom"/>
          </w:tcPr>
          <w:p w14:paraId="7AB924C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2BC3C174"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074C1E92" w14:textId="77777777" w:rsidTr="000A5839">
        <w:trPr>
          <w:trHeight w:val="495"/>
        </w:trPr>
        <w:tc>
          <w:tcPr>
            <w:tcW w:w="392" w:type="pct"/>
            <w:vMerge/>
            <w:tcBorders>
              <w:left w:val="single" w:sz="4" w:space="0" w:color="auto"/>
              <w:bottom w:val="single" w:sz="4" w:space="0" w:color="auto"/>
              <w:right w:val="single" w:sz="4" w:space="0" w:color="auto"/>
            </w:tcBorders>
            <w:vAlign w:val="center"/>
          </w:tcPr>
          <w:p w14:paraId="4F9E8F34"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10E8AB1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48F7513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52F4757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42FA90DF" w14:textId="77777777" w:rsidTr="000A5839">
        <w:trPr>
          <w:trHeight w:val="495"/>
        </w:trPr>
        <w:tc>
          <w:tcPr>
            <w:tcW w:w="392" w:type="pct"/>
            <w:vMerge w:val="restart"/>
            <w:tcBorders>
              <w:top w:val="single" w:sz="4" w:space="0" w:color="auto"/>
              <w:left w:val="single" w:sz="4" w:space="0" w:color="auto"/>
              <w:right w:val="single" w:sz="4" w:space="0" w:color="auto"/>
            </w:tcBorders>
            <w:vAlign w:val="center"/>
          </w:tcPr>
          <w:p w14:paraId="0E3D7892"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11)</w:t>
            </w:r>
          </w:p>
        </w:tc>
        <w:tc>
          <w:tcPr>
            <w:tcW w:w="3222" w:type="pct"/>
            <w:tcBorders>
              <w:top w:val="single" w:sz="4" w:space="0" w:color="auto"/>
              <w:left w:val="single" w:sz="4" w:space="0" w:color="auto"/>
              <w:bottom w:val="single" w:sz="4" w:space="0" w:color="auto"/>
              <w:right w:val="single" w:sz="4" w:space="0" w:color="auto"/>
            </w:tcBorders>
            <w:vAlign w:val="center"/>
          </w:tcPr>
          <w:p w14:paraId="67472EF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No. of Shares / % of Shareholding in the Applicant</w:t>
            </w:r>
          </w:p>
        </w:tc>
        <w:tc>
          <w:tcPr>
            <w:tcW w:w="943" w:type="pct"/>
            <w:tcBorders>
              <w:top w:val="single" w:sz="4" w:space="0" w:color="auto"/>
              <w:left w:val="single" w:sz="4" w:space="0" w:color="auto"/>
              <w:bottom w:val="single" w:sz="4" w:space="0" w:color="auto"/>
              <w:right w:val="single" w:sz="4" w:space="0" w:color="auto"/>
            </w:tcBorders>
            <w:noWrap/>
            <w:vAlign w:val="bottom"/>
          </w:tcPr>
          <w:p w14:paraId="30E2715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7A239AE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0FDB9A24" w14:textId="77777777" w:rsidTr="000A5839">
        <w:trPr>
          <w:trHeight w:val="495"/>
        </w:trPr>
        <w:tc>
          <w:tcPr>
            <w:tcW w:w="392" w:type="pct"/>
            <w:vMerge/>
            <w:tcBorders>
              <w:left w:val="single" w:sz="4" w:space="0" w:color="auto"/>
              <w:bottom w:val="single" w:sz="4" w:space="0" w:color="auto"/>
              <w:right w:val="single" w:sz="4" w:space="0" w:color="auto"/>
            </w:tcBorders>
            <w:vAlign w:val="center"/>
          </w:tcPr>
          <w:p w14:paraId="219485B8"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59DA9AFD"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3278D02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5FD52AE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01C184FC" w14:textId="77777777" w:rsidTr="000A5839">
        <w:trPr>
          <w:trHeight w:val="495"/>
        </w:trPr>
        <w:tc>
          <w:tcPr>
            <w:tcW w:w="392" w:type="pct"/>
            <w:vMerge w:val="restart"/>
            <w:tcBorders>
              <w:top w:val="single" w:sz="4" w:space="0" w:color="auto"/>
              <w:left w:val="single" w:sz="4" w:space="0" w:color="auto"/>
              <w:right w:val="single" w:sz="4" w:space="0" w:color="auto"/>
            </w:tcBorders>
            <w:vAlign w:val="center"/>
          </w:tcPr>
          <w:p w14:paraId="76B50FB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12)</w:t>
            </w:r>
          </w:p>
        </w:tc>
        <w:tc>
          <w:tcPr>
            <w:tcW w:w="3222" w:type="pct"/>
            <w:tcBorders>
              <w:top w:val="single" w:sz="4" w:space="0" w:color="auto"/>
              <w:left w:val="single" w:sz="4" w:space="0" w:color="auto"/>
              <w:bottom w:val="single" w:sz="4" w:space="0" w:color="auto"/>
              <w:right w:val="single" w:sz="4" w:space="0" w:color="auto"/>
            </w:tcBorders>
            <w:vAlign w:val="center"/>
          </w:tcPr>
          <w:p w14:paraId="1B29125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Detailed Resume outlining qualifications and experience.</w:t>
            </w:r>
          </w:p>
        </w:tc>
        <w:tc>
          <w:tcPr>
            <w:tcW w:w="943" w:type="pct"/>
            <w:tcBorders>
              <w:top w:val="single" w:sz="4" w:space="0" w:color="auto"/>
              <w:left w:val="single" w:sz="4" w:space="0" w:color="auto"/>
              <w:bottom w:val="single" w:sz="4" w:space="0" w:color="auto"/>
              <w:right w:val="single" w:sz="4" w:space="0" w:color="auto"/>
            </w:tcBorders>
            <w:noWrap/>
            <w:vAlign w:val="bottom"/>
          </w:tcPr>
          <w:p w14:paraId="11B136E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5693DE3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49F17A8D" w14:textId="77777777" w:rsidTr="000A5839">
        <w:trPr>
          <w:trHeight w:val="287"/>
        </w:trPr>
        <w:tc>
          <w:tcPr>
            <w:tcW w:w="392" w:type="pct"/>
            <w:vMerge/>
            <w:tcBorders>
              <w:left w:val="single" w:sz="4" w:space="0" w:color="auto"/>
              <w:bottom w:val="single" w:sz="4" w:space="0" w:color="auto"/>
              <w:right w:val="single" w:sz="4" w:space="0" w:color="auto"/>
            </w:tcBorders>
            <w:vAlign w:val="center"/>
          </w:tcPr>
          <w:p w14:paraId="78175B3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33131225"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7DABD2A8"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bottom w:val="single" w:sz="4" w:space="0" w:color="auto"/>
              <w:right w:val="single" w:sz="4" w:space="0" w:color="auto"/>
            </w:tcBorders>
            <w:noWrap/>
            <w:vAlign w:val="bottom"/>
          </w:tcPr>
          <w:p w14:paraId="43BD603B"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bottom w:val="single" w:sz="4" w:space="0" w:color="auto"/>
              <w:right w:val="single" w:sz="4" w:space="0" w:color="auto"/>
            </w:tcBorders>
          </w:tcPr>
          <w:p w14:paraId="5321922C"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2A936990" w14:textId="77777777" w:rsidTr="000A5839">
        <w:trPr>
          <w:trHeight w:val="2277"/>
        </w:trPr>
        <w:tc>
          <w:tcPr>
            <w:tcW w:w="392" w:type="pct"/>
            <w:vMerge w:val="restart"/>
            <w:tcBorders>
              <w:top w:val="single" w:sz="4" w:space="0" w:color="auto"/>
              <w:left w:val="single" w:sz="4" w:space="0" w:color="auto"/>
              <w:right w:val="single" w:sz="4" w:space="0" w:color="auto"/>
            </w:tcBorders>
            <w:vAlign w:val="center"/>
            <w:hideMark/>
          </w:tcPr>
          <w:p w14:paraId="4FF7418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13)</w:t>
            </w:r>
          </w:p>
        </w:tc>
        <w:tc>
          <w:tcPr>
            <w:tcW w:w="3222" w:type="pct"/>
            <w:tcBorders>
              <w:top w:val="single" w:sz="4" w:space="0" w:color="auto"/>
              <w:left w:val="single" w:sz="4" w:space="0" w:color="auto"/>
              <w:bottom w:val="single" w:sz="4" w:space="0" w:color="auto"/>
              <w:right w:val="single" w:sz="4" w:space="0" w:color="auto"/>
            </w:tcBorders>
            <w:vAlign w:val="center"/>
            <w:hideMark/>
          </w:tcPr>
          <w:p w14:paraId="5B99846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Is the promoter/director/founder associated with any other entity in any capacity?</w:t>
            </w:r>
          </w:p>
          <w:p w14:paraId="2B792B4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p w14:paraId="627DFDAF"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the name(s) of other organizations or entities or associations or unincorporated entities in which the person has held the post of Chairman or Managing Director or Director or Chief Executive Officer or associated with the above entities in any other capacity indicating the activity of the company and regulators, if any.</w:t>
            </w:r>
          </w:p>
        </w:tc>
        <w:tc>
          <w:tcPr>
            <w:tcW w:w="943" w:type="pct"/>
            <w:tcBorders>
              <w:top w:val="single" w:sz="4" w:space="0" w:color="auto"/>
              <w:left w:val="single" w:sz="4" w:space="0" w:color="auto"/>
              <w:right w:val="single" w:sz="4" w:space="0" w:color="auto"/>
            </w:tcBorders>
            <w:noWrap/>
            <w:vAlign w:val="bottom"/>
            <w:hideMark/>
          </w:tcPr>
          <w:p w14:paraId="167A19F0"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p w14:paraId="6541CD39"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w:t>
            </w:r>
          </w:p>
        </w:tc>
        <w:tc>
          <w:tcPr>
            <w:tcW w:w="443" w:type="pct"/>
            <w:tcBorders>
              <w:top w:val="single" w:sz="4" w:space="0" w:color="auto"/>
              <w:left w:val="single" w:sz="4" w:space="0" w:color="auto"/>
              <w:right w:val="single" w:sz="4" w:space="0" w:color="auto"/>
            </w:tcBorders>
          </w:tcPr>
          <w:p w14:paraId="286AF706"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r w:rsidR="00B40387" w:rsidRPr="00B40387" w14:paraId="138F9F70" w14:textId="77777777" w:rsidTr="000A5839">
        <w:trPr>
          <w:trHeight w:val="1372"/>
        </w:trPr>
        <w:tc>
          <w:tcPr>
            <w:tcW w:w="392" w:type="pct"/>
            <w:vMerge/>
            <w:tcBorders>
              <w:left w:val="single" w:sz="4" w:space="0" w:color="auto"/>
              <w:bottom w:val="single" w:sz="4" w:space="0" w:color="auto"/>
              <w:right w:val="single" w:sz="4" w:space="0" w:color="auto"/>
            </w:tcBorders>
            <w:vAlign w:val="center"/>
          </w:tcPr>
          <w:p w14:paraId="74457E9E"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3222" w:type="pct"/>
            <w:tcBorders>
              <w:top w:val="single" w:sz="4" w:space="0" w:color="auto"/>
              <w:left w:val="single" w:sz="4" w:space="0" w:color="auto"/>
              <w:bottom w:val="single" w:sz="4" w:space="0" w:color="auto"/>
              <w:right w:val="single" w:sz="4" w:space="0" w:color="auto"/>
            </w:tcBorders>
            <w:vAlign w:val="center"/>
          </w:tcPr>
          <w:p w14:paraId="29177447"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943" w:type="pct"/>
            <w:tcBorders>
              <w:top w:val="single" w:sz="4" w:space="0" w:color="auto"/>
              <w:left w:val="single" w:sz="4" w:space="0" w:color="auto"/>
              <w:right w:val="single" w:sz="4" w:space="0" w:color="auto"/>
            </w:tcBorders>
            <w:noWrap/>
            <w:vAlign w:val="bottom"/>
          </w:tcPr>
          <w:p w14:paraId="03D48B75"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c>
          <w:tcPr>
            <w:tcW w:w="443" w:type="pct"/>
            <w:tcBorders>
              <w:top w:val="single" w:sz="4" w:space="0" w:color="auto"/>
              <w:left w:val="single" w:sz="4" w:space="0" w:color="auto"/>
              <w:right w:val="single" w:sz="4" w:space="0" w:color="auto"/>
            </w:tcBorders>
          </w:tcPr>
          <w:p w14:paraId="0BF6BBCF" w14:textId="77777777" w:rsidR="00B40387" w:rsidRPr="00B40387" w:rsidRDefault="00B40387" w:rsidP="000A5839">
            <w:pPr>
              <w:spacing w:after="0" w:line="240" w:lineRule="auto"/>
              <w:jc w:val="both"/>
              <w:rPr>
                <w:rFonts w:ascii="Times New Roman" w:eastAsia="Times New Roman" w:hAnsi="Times New Roman" w:cs="Times New Roman"/>
                <w:color w:val="000000"/>
                <w:sz w:val="24"/>
                <w:szCs w:val="24"/>
              </w:rPr>
            </w:pPr>
          </w:p>
        </w:tc>
      </w:tr>
    </w:tbl>
    <w:p w14:paraId="41227C75" w14:textId="77777777" w:rsidR="00B40387" w:rsidRPr="00B40387" w:rsidRDefault="00B40387" w:rsidP="00D27CB2">
      <w:pPr>
        <w:spacing w:line="240" w:lineRule="auto"/>
        <w:jc w:val="both"/>
        <w:rPr>
          <w:rFonts w:ascii="Times New Roman" w:hAnsi="Times New Roman" w:cs="Times New Roman"/>
          <w:b/>
          <w:bCs/>
          <w:sz w:val="24"/>
          <w:szCs w:val="24"/>
        </w:rPr>
      </w:pPr>
    </w:p>
    <w:p w14:paraId="630D6726" w14:textId="77777777" w:rsidR="00B40387" w:rsidRPr="00B40387" w:rsidRDefault="00B40387" w:rsidP="00B40387">
      <w:pPr>
        <w:spacing w:line="240" w:lineRule="auto"/>
        <w:jc w:val="both"/>
        <w:rPr>
          <w:rFonts w:ascii="Times New Roman" w:hAnsi="Times New Roman" w:cs="Times New Roman"/>
          <w:b/>
          <w:bCs/>
          <w:sz w:val="24"/>
          <w:szCs w:val="24"/>
        </w:rPr>
      </w:pPr>
    </w:p>
    <w:p w14:paraId="27C5BAC0" w14:textId="77777777" w:rsidR="00EA1E3D" w:rsidRDefault="00EA1E3D" w:rsidP="00B40387">
      <w:pPr>
        <w:spacing w:line="240" w:lineRule="auto"/>
        <w:ind w:left="2880" w:hanging="470"/>
        <w:jc w:val="both"/>
        <w:rPr>
          <w:rFonts w:ascii="Times New Roman" w:hAnsi="Times New Roman" w:cs="Times New Roman"/>
          <w:b/>
          <w:bCs/>
          <w:sz w:val="24"/>
          <w:szCs w:val="24"/>
        </w:rPr>
      </w:pPr>
    </w:p>
    <w:p w14:paraId="143B040F" w14:textId="413BA214" w:rsidR="00B40387" w:rsidRPr="00B40387" w:rsidRDefault="00B40387" w:rsidP="00B40387">
      <w:pPr>
        <w:spacing w:line="240" w:lineRule="auto"/>
        <w:ind w:left="2880" w:hanging="470"/>
        <w:jc w:val="both"/>
        <w:rPr>
          <w:rFonts w:ascii="Times New Roman" w:hAnsi="Times New Roman" w:cs="Times New Roman"/>
          <w:b/>
          <w:sz w:val="24"/>
          <w:szCs w:val="24"/>
        </w:rPr>
      </w:pPr>
      <w:r w:rsidRPr="00B40387">
        <w:rPr>
          <w:rFonts w:ascii="Times New Roman" w:hAnsi="Times New Roman" w:cs="Times New Roman"/>
          <w:b/>
          <w:bCs/>
          <w:sz w:val="24"/>
          <w:szCs w:val="24"/>
        </w:rPr>
        <w:t>Section H:</w:t>
      </w:r>
      <w:r w:rsidRPr="00B40387">
        <w:rPr>
          <w:rFonts w:ascii="Times New Roman" w:hAnsi="Times New Roman" w:cs="Times New Roman"/>
          <w:b/>
          <w:sz w:val="24"/>
          <w:szCs w:val="24"/>
        </w:rPr>
        <w:t xml:space="preserve"> Fit and Proper Criteria</w:t>
      </w:r>
    </w:p>
    <w:p w14:paraId="37177277" w14:textId="77777777" w:rsidR="00B40387" w:rsidRPr="00B40387" w:rsidRDefault="00B40387" w:rsidP="00B40387">
      <w:pPr>
        <w:spacing w:line="360" w:lineRule="auto"/>
        <w:jc w:val="both"/>
        <w:rPr>
          <w:rFonts w:ascii="Times New Roman" w:hAnsi="Times New Roman" w:cs="Times New Roman"/>
          <w:bCs/>
          <w:sz w:val="24"/>
          <w:szCs w:val="24"/>
        </w:rPr>
      </w:pPr>
      <w:proofErr w:type="gramStart"/>
      <w:r w:rsidRPr="00B40387">
        <w:rPr>
          <w:rFonts w:ascii="Times New Roman" w:hAnsi="Times New Roman" w:cs="Times New Roman"/>
          <w:bCs/>
          <w:sz w:val="24"/>
          <w:szCs w:val="24"/>
        </w:rPr>
        <w:t>For the purpose of</w:t>
      </w:r>
      <w:proofErr w:type="gramEnd"/>
      <w:r w:rsidRPr="00B40387">
        <w:rPr>
          <w:rFonts w:ascii="Times New Roman" w:hAnsi="Times New Roman" w:cs="Times New Roman"/>
          <w:bCs/>
          <w:sz w:val="24"/>
          <w:szCs w:val="24"/>
        </w:rPr>
        <w:t xml:space="preserve"> Fit and proper criteria as given here, the term ‘functionaries’ include (but are not limited to) the following officials of the applicant. Separate form should be submitted by each functionary. For, all the questions below, provide details for the past 8 years. </w:t>
      </w:r>
    </w:p>
    <w:p w14:paraId="198F0FDB"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Promoters</w:t>
      </w:r>
    </w:p>
    <w:p w14:paraId="2060091F"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Founders</w:t>
      </w:r>
    </w:p>
    <w:p w14:paraId="1F4AA575"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Directors/Partners/Designated Partners</w:t>
      </w:r>
    </w:p>
    <w:p w14:paraId="0DBA4004"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Key Managerial Personnel</w:t>
      </w:r>
    </w:p>
    <w:p w14:paraId="3D368A02"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Principal Officers</w:t>
      </w:r>
    </w:p>
    <w:p w14:paraId="70593D2D"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Persons /Shareholders having 10% and above share/voting rights/ distributable dividend</w:t>
      </w:r>
    </w:p>
    <w:p w14:paraId="2A8CC802"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Trustees</w:t>
      </w:r>
    </w:p>
    <w:p w14:paraId="75E1B47D"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proofErr w:type="spellStart"/>
      <w:r w:rsidRPr="00B40387">
        <w:rPr>
          <w:rFonts w:ascii="Times New Roman" w:hAnsi="Times New Roman" w:cs="Times New Roman"/>
          <w:bCs/>
          <w:sz w:val="24"/>
          <w:szCs w:val="24"/>
        </w:rPr>
        <w:t>Authorised</w:t>
      </w:r>
      <w:proofErr w:type="spellEnd"/>
      <w:r w:rsidRPr="00B40387">
        <w:rPr>
          <w:rFonts w:ascii="Times New Roman" w:hAnsi="Times New Roman" w:cs="Times New Roman"/>
          <w:bCs/>
          <w:sz w:val="24"/>
          <w:szCs w:val="24"/>
        </w:rPr>
        <w:t xml:space="preserve"> Representatives</w:t>
      </w:r>
    </w:p>
    <w:p w14:paraId="6ED60F5A" w14:textId="77777777" w:rsidR="00B40387" w:rsidRPr="00B40387" w:rsidRDefault="00B40387" w:rsidP="00B40387">
      <w:pPr>
        <w:pStyle w:val="ListParagraph"/>
        <w:numPr>
          <w:ilvl w:val="0"/>
          <w:numId w:val="24"/>
        </w:numPr>
        <w:spacing w:line="360" w:lineRule="auto"/>
        <w:jc w:val="both"/>
        <w:rPr>
          <w:rFonts w:ascii="Times New Roman" w:hAnsi="Times New Roman" w:cs="Times New Roman"/>
          <w:bCs/>
          <w:sz w:val="24"/>
          <w:szCs w:val="24"/>
        </w:rPr>
      </w:pPr>
      <w:r w:rsidRPr="00B40387">
        <w:rPr>
          <w:rFonts w:ascii="Times New Roman" w:hAnsi="Times New Roman" w:cs="Times New Roman"/>
          <w:bCs/>
          <w:sz w:val="24"/>
          <w:szCs w:val="24"/>
        </w:rPr>
        <w:t>Any other person, as maybe specified.</w:t>
      </w:r>
    </w:p>
    <w:tbl>
      <w:tblPr>
        <w:tblStyle w:val="TableGrid"/>
        <w:tblW w:w="5000" w:type="pct"/>
        <w:tblLook w:val="04A0" w:firstRow="1" w:lastRow="0" w:firstColumn="1" w:lastColumn="0" w:noHBand="0" w:noVBand="1"/>
      </w:tblPr>
      <w:tblGrid>
        <w:gridCol w:w="570"/>
        <w:gridCol w:w="7267"/>
        <w:gridCol w:w="2323"/>
      </w:tblGrid>
      <w:tr w:rsidR="00EA1E3D" w:rsidRPr="00B40387" w14:paraId="4463CD98" w14:textId="77777777" w:rsidTr="00EA1E3D">
        <w:tc>
          <w:tcPr>
            <w:tcW w:w="281" w:type="pct"/>
          </w:tcPr>
          <w:p w14:paraId="2517D7EC"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Sr. No.</w:t>
            </w:r>
          </w:p>
        </w:tc>
        <w:tc>
          <w:tcPr>
            <w:tcW w:w="3836" w:type="pct"/>
          </w:tcPr>
          <w:p w14:paraId="1EC345B0"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Particulars</w:t>
            </w:r>
          </w:p>
        </w:tc>
        <w:tc>
          <w:tcPr>
            <w:tcW w:w="883" w:type="pct"/>
          </w:tcPr>
          <w:p w14:paraId="44553951"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Comments/Remarks</w:t>
            </w:r>
          </w:p>
          <w:p w14:paraId="1484C41A"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(For IFSCA Use)</w:t>
            </w:r>
          </w:p>
        </w:tc>
      </w:tr>
      <w:tr w:rsidR="00EA1E3D" w:rsidRPr="00B40387" w14:paraId="5305D907" w14:textId="77777777" w:rsidTr="00EA1E3D">
        <w:tc>
          <w:tcPr>
            <w:tcW w:w="281" w:type="pct"/>
            <w:vMerge w:val="restart"/>
          </w:tcPr>
          <w:p w14:paraId="43D32A3E"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0</w:t>
            </w:r>
          </w:p>
        </w:tc>
        <w:tc>
          <w:tcPr>
            <w:tcW w:w="3836" w:type="pct"/>
            <w:vAlign w:val="center"/>
          </w:tcPr>
          <w:p w14:paraId="17086731"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any of the functionaries or any of the entities associated with</w:t>
            </w:r>
            <w:r w:rsidRPr="00B40387">
              <w:rPr>
                <w:rFonts w:ascii="Times New Roman" w:eastAsia="Times New Roman" w:hAnsi="Times New Roman" w:cs="Times New Roman"/>
                <w:color w:val="000000"/>
                <w:sz w:val="24"/>
                <w:szCs w:val="24"/>
                <w:vertAlign w:val="superscript"/>
              </w:rPr>
              <w:t>9</w:t>
            </w:r>
            <w:r w:rsidRPr="00B40387">
              <w:rPr>
                <w:rFonts w:ascii="Times New Roman" w:eastAsia="Times New Roman" w:hAnsi="Times New Roman" w:cs="Times New Roman"/>
                <w:color w:val="000000"/>
                <w:sz w:val="24"/>
                <w:szCs w:val="24"/>
              </w:rPr>
              <w:t xml:space="preserve"> the functionary </w:t>
            </w:r>
            <w:proofErr w:type="gramStart"/>
            <w:r w:rsidRPr="00B40387">
              <w:rPr>
                <w:rFonts w:ascii="Times New Roman" w:eastAsia="Times New Roman" w:hAnsi="Times New Roman" w:cs="Times New Roman"/>
                <w:color w:val="000000"/>
                <w:sz w:val="24"/>
                <w:szCs w:val="24"/>
              </w:rPr>
              <w:t>have</w:t>
            </w:r>
            <w:proofErr w:type="gramEnd"/>
            <w:r w:rsidRPr="00B40387">
              <w:rPr>
                <w:rFonts w:ascii="Times New Roman" w:eastAsia="Times New Roman" w:hAnsi="Times New Roman" w:cs="Times New Roman"/>
                <w:color w:val="000000"/>
                <w:sz w:val="24"/>
                <w:szCs w:val="24"/>
              </w:rPr>
              <w:t xml:space="preserve"> been refused a Registration/ Authorization/ License by the IFSCA or any other regulatory authority or their Registration/ Authorization/ License has been suspended at any time prior to this application. </w:t>
            </w:r>
          </w:p>
          <w:p w14:paraId="386B6E09" w14:textId="77777777" w:rsidR="00B40387" w:rsidRPr="00B40387" w:rsidRDefault="00B40387" w:rsidP="000A5839">
            <w:pPr>
              <w:jc w:val="both"/>
              <w:rPr>
                <w:rFonts w:ascii="Times New Roman" w:eastAsia="Times New Roman" w:hAnsi="Times New Roman" w:cs="Times New Roman"/>
                <w:color w:val="000000"/>
                <w:sz w:val="24"/>
                <w:szCs w:val="24"/>
              </w:rPr>
            </w:pPr>
          </w:p>
          <w:p w14:paraId="0C6921B2"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(If </w:t>
            </w:r>
            <w:proofErr w:type="gramStart"/>
            <w:r w:rsidRPr="00B40387">
              <w:rPr>
                <w:rFonts w:ascii="Times New Roman" w:eastAsia="Times New Roman" w:hAnsi="Times New Roman" w:cs="Times New Roman"/>
                <w:color w:val="000000"/>
                <w:sz w:val="24"/>
                <w:szCs w:val="24"/>
              </w:rPr>
              <w:t>Yes</w:t>
            </w:r>
            <w:proofErr w:type="gramEnd"/>
            <w:r w:rsidRPr="00B40387">
              <w:rPr>
                <w:rFonts w:ascii="Times New Roman" w:eastAsia="Times New Roman" w:hAnsi="Times New Roman" w:cs="Times New Roman"/>
                <w:color w:val="000000"/>
                <w:sz w:val="24"/>
                <w:szCs w:val="24"/>
              </w:rPr>
              <w:t xml:space="preserve">, provide details. If </w:t>
            </w:r>
            <w:proofErr w:type="gramStart"/>
            <w:r w:rsidRPr="00B40387">
              <w:rPr>
                <w:rFonts w:ascii="Times New Roman" w:eastAsia="Times New Roman" w:hAnsi="Times New Roman" w:cs="Times New Roman"/>
                <w:color w:val="000000"/>
                <w:sz w:val="24"/>
                <w:szCs w:val="24"/>
              </w:rPr>
              <w:t>No</w:t>
            </w:r>
            <w:proofErr w:type="gramEnd"/>
            <w:r w:rsidRPr="00B40387">
              <w:rPr>
                <w:rFonts w:ascii="Times New Roman" w:eastAsia="Times New Roman" w:hAnsi="Times New Roman" w:cs="Times New Roman"/>
                <w:color w:val="000000"/>
                <w:sz w:val="24"/>
                <w:szCs w:val="24"/>
              </w:rPr>
              <w:t>, enclose a declaration to that effect).</w:t>
            </w:r>
          </w:p>
          <w:p w14:paraId="383E55A6" w14:textId="77777777" w:rsidR="00B40387" w:rsidRPr="00B40387" w:rsidRDefault="00B40387" w:rsidP="000A5839">
            <w:pPr>
              <w:jc w:val="both"/>
              <w:rPr>
                <w:rFonts w:ascii="Times New Roman" w:eastAsia="Times New Roman" w:hAnsi="Times New Roman" w:cs="Times New Roman"/>
                <w:color w:val="000000"/>
                <w:sz w:val="24"/>
                <w:szCs w:val="24"/>
              </w:rPr>
            </w:pPr>
          </w:p>
          <w:p w14:paraId="4A688CAF"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vertAlign w:val="superscript"/>
              </w:rPr>
              <w:t>9</w:t>
            </w:r>
            <w:r w:rsidRPr="00B40387">
              <w:rPr>
                <w:rFonts w:ascii="Times New Roman" w:eastAsia="Times New Roman" w:hAnsi="Times New Roman" w:cs="Times New Roman"/>
                <w:color w:val="000000"/>
                <w:sz w:val="24"/>
                <w:szCs w:val="24"/>
              </w:rPr>
              <w:t>for this Section, a person is said to be ‘associated with’ an entity if he/she is/ was a functionary of the entity</w:t>
            </w:r>
          </w:p>
        </w:tc>
        <w:tc>
          <w:tcPr>
            <w:tcW w:w="883" w:type="pct"/>
          </w:tcPr>
          <w:p w14:paraId="27E9E513" w14:textId="77777777" w:rsidR="00B40387" w:rsidRPr="00B40387" w:rsidRDefault="00B40387" w:rsidP="000A5839">
            <w:pPr>
              <w:jc w:val="both"/>
              <w:rPr>
                <w:rFonts w:ascii="Times New Roman" w:hAnsi="Times New Roman" w:cs="Times New Roman"/>
                <w:b/>
                <w:sz w:val="24"/>
                <w:szCs w:val="24"/>
              </w:rPr>
            </w:pPr>
          </w:p>
        </w:tc>
      </w:tr>
      <w:tr w:rsidR="00EA1E3D" w:rsidRPr="00B40387" w14:paraId="2513F449" w14:textId="77777777" w:rsidTr="00EA1E3D">
        <w:trPr>
          <w:trHeight w:val="185"/>
        </w:trPr>
        <w:tc>
          <w:tcPr>
            <w:tcW w:w="281" w:type="pct"/>
            <w:vMerge/>
          </w:tcPr>
          <w:p w14:paraId="2263B431"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66047CB0" w14:textId="77777777" w:rsidR="00B40387" w:rsidRPr="00B40387" w:rsidRDefault="00B40387" w:rsidP="000A5839">
            <w:pPr>
              <w:jc w:val="both"/>
              <w:rPr>
                <w:rFonts w:ascii="Times New Roman" w:eastAsia="Times New Roman" w:hAnsi="Times New Roman" w:cs="Times New Roman"/>
                <w:color w:val="000000"/>
                <w:sz w:val="24"/>
                <w:szCs w:val="24"/>
              </w:rPr>
            </w:pPr>
          </w:p>
          <w:p w14:paraId="55305151"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39AC610D" w14:textId="77777777" w:rsidR="00B40387" w:rsidRPr="00B40387" w:rsidRDefault="00B40387" w:rsidP="000A5839">
            <w:pPr>
              <w:jc w:val="both"/>
              <w:rPr>
                <w:rFonts w:ascii="Times New Roman" w:hAnsi="Times New Roman" w:cs="Times New Roman"/>
                <w:b/>
                <w:sz w:val="24"/>
                <w:szCs w:val="24"/>
              </w:rPr>
            </w:pPr>
          </w:p>
        </w:tc>
      </w:tr>
      <w:tr w:rsidR="00EA1E3D" w:rsidRPr="00B40387" w14:paraId="3F57CB71" w14:textId="77777777" w:rsidTr="00EA1E3D">
        <w:tc>
          <w:tcPr>
            <w:tcW w:w="281" w:type="pct"/>
          </w:tcPr>
          <w:p w14:paraId="098F4FB7"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lastRenderedPageBreak/>
              <w:t>1</w:t>
            </w:r>
          </w:p>
        </w:tc>
        <w:tc>
          <w:tcPr>
            <w:tcW w:w="3836" w:type="pct"/>
            <w:vAlign w:val="center"/>
          </w:tcPr>
          <w:p w14:paraId="59F1E5FD"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the functionary or any of the companies/ entities in which the functionary is/ was associated with</w:t>
            </w:r>
            <w:r w:rsidRPr="00B40387">
              <w:rPr>
                <w:rFonts w:ascii="Times New Roman" w:eastAsia="Times New Roman" w:hAnsi="Times New Roman" w:cs="Times New Roman"/>
                <w:color w:val="000000"/>
                <w:sz w:val="24"/>
                <w:szCs w:val="24"/>
                <w:vertAlign w:val="superscript"/>
              </w:rPr>
              <w:t>9</w:t>
            </w:r>
            <w:r w:rsidRPr="00B40387">
              <w:rPr>
                <w:rFonts w:ascii="Times New Roman" w:eastAsia="Times New Roman" w:hAnsi="Times New Roman" w:cs="Times New Roman"/>
                <w:color w:val="000000"/>
                <w:sz w:val="24"/>
                <w:szCs w:val="24"/>
              </w:rPr>
              <w:t>, is in default or have defaulted in the past in respect of credit facilities obtained from any entity or bank?</w:t>
            </w:r>
          </w:p>
          <w:p w14:paraId="3010F1D4" w14:textId="77777777" w:rsidR="00B40387" w:rsidRPr="00B40387" w:rsidRDefault="00B40387" w:rsidP="000A5839">
            <w:pPr>
              <w:jc w:val="both"/>
              <w:rPr>
                <w:rFonts w:ascii="Times New Roman" w:eastAsia="Times New Roman" w:hAnsi="Times New Roman" w:cs="Times New Roman"/>
                <w:color w:val="000000"/>
                <w:sz w:val="24"/>
                <w:szCs w:val="24"/>
              </w:rPr>
            </w:pPr>
          </w:p>
          <w:p w14:paraId="151A2078" w14:textId="77777777" w:rsidR="00B40387" w:rsidRPr="00B40387" w:rsidRDefault="00B40387" w:rsidP="000A5839">
            <w:pPr>
              <w:jc w:val="both"/>
              <w:rPr>
                <w:rFonts w:ascii="Times New Roman" w:hAnsi="Times New Roman" w:cs="Times New Roman"/>
                <w:b/>
                <w:sz w:val="24"/>
                <w:szCs w:val="24"/>
              </w:rPr>
            </w:pPr>
            <w:r w:rsidRPr="00B40387">
              <w:rPr>
                <w:rFonts w:ascii="Times New Roman" w:eastAsia="Times New Roman" w:hAnsi="Times New Roman" w:cs="Times New Roman"/>
                <w:color w:val="000000"/>
                <w:sz w:val="24"/>
                <w:szCs w:val="24"/>
              </w:rPr>
              <w:t>(If yes, please furnish information about the default and the name of the lending institution)</w:t>
            </w:r>
          </w:p>
        </w:tc>
        <w:tc>
          <w:tcPr>
            <w:tcW w:w="883" w:type="pct"/>
          </w:tcPr>
          <w:p w14:paraId="265C55E4" w14:textId="77777777" w:rsidR="00B40387" w:rsidRPr="00B40387" w:rsidRDefault="00B40387" w:rsidP="000A5839">
            <w:pPr>
              <w:jc w:val="both"/>
              <w:rPr>
                <w:rFonts w:ascii="Times New Roman" w:hAnsi="Times New Roman" w:cs="Times New Roman"/>
                <w:b/>
                <w:sz w:val="24"/>
                <w:szCs w:val="24"/>
              </w:rPr>
            </w:pPr>
          </w:p>
        </w:tc>
      </w:tr>
      <w:tr w:rsidR="00EA1E3D" w:rsidRPr="00B40387" w14:paraId="17CFAF10" w14:textId="77777777" w:rsidTr="00EA1E3D">
        <w:tc>
          <w:tcPr>
            <w:tcW w:w="281" w:type="pct"/>
          </w:tcPr>
          <w:p w14:paraId="2624900F"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63B75967" w14:textId="77777777" w:rsidR="00B40387" w:rsidRPr="00B40387" w:rsidRDefault="00B40387" w:rsidP="000A5839">
            <w:pPr>
              <w:jc w:val="both"/>
              <w:rPr>
                <w:rFonts w:ascii="Times New Roman" w:hAnsi="Times New Roman" w:cs="Times New Roman"/>
                <w:b/>
                <w:sz w:val="24"/>
                <w:szCs w:val="24"/>
              </w:rPr>
            </w:pPr>
          </w:p>
          <w:p w14:paraId="0BEDA8FA" w14:textId="77777777" w:rsidR="00B40387" w:rsidRPr="00B40387" w:rsidRDefault="00B40387" w:rsidP="000A5839">
            <w:pPr>
              <w:jc w:val="both"/>
              <w:rPr>
                <w:rFonts w:ascii="Times New Roman" w:hAnsi="Times New Roman" w:cs="Times New Roman"/>
                <w:b/>
                <w:sz w:val="24"/>
                <w:szCs w:val="24"/>
              </w:rPr>
            </w:pPr>
          </w:p>
        </w:tc>
        <w:tc>
          <w:tcPr>
            <w:tcW w:w="883" w:type="pct"/>
          </w:tcPr>
          <w:p w14:paraId="37782928" w14:textId="77777777" w:rsidR="00B40387" w:rsidRPr="00B40387" w:rsidRDefault="00B40387" w:rsidP="000A5839">
            <w:pPr>
              <w:jc w:val="both"/>
              <w:rPr>
                <w:rFonts w:ascii="Times New Roman" w:hAnsi="Times New Roman" w:cs="Times New Roman"/>
                <w:b/>
                <w:sz w:val="24"/>
                <w:szCs w:val="24"/>
              </w:rPr>
            </w:pPr>
          </w:p>
        </w:tc>
      </w:tr>
      <w:tr w:rsidR="00EA1E3D" w:rsidRPr="00B40387" w14:paraId="0AD9591A" w14:textId="77777777" w:rsidTr="00EA1E3D">
        <w:tc>
          <w:tcPr>
            <w:tcW w:w="281" w:type="pct"/>
          </w:tcPr>
          <w:p w14:paraId="157BAFE3"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2</w:t>
            </w:r>
          </w:p>
        </w:tc>
        <w:tc>
          <w:tcPr>
            <w:tcW w:w="3836" w:type="pct"/>
            <w:vAlign w:val="center"/>
          </w:tcPr>
          <w:p w14:paraId="45175E59"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any of the functionaries have been disqualified to act as promoter/ director/ key managerial personnel under any law in any jurisdiction where the applicant entity or the group companies of the applicant entity are operating?</w:t>
            </w:r>
          </w:p>
          <w:p w14:paraId="2C8B4FBB" w14:textId="77777777" w:rsidR="00B40387" w:rsidRPr="00B40387" w:rsidRDefault="00B40387" w:rsidP="000A5839">
            <w:pPr>
              <w:jc w:val="both"/>
              <w:rPr>
                <w:rFonts w:ascii="Times New Roman" w:eastAsia="Times New Roman" w:hAnsi="Times New Roman" w:cs="Times New Roman"/>
                <w:color w:val="000000"/>
                <w:sz w:val="24"/>
                <w:szCs w:val="24"/>
              </w:rPr>
            </w:pPr>
          </w:p>
          <w:p w14:paraId="777E72C6" w14:textId="77777777" w:rsidR="00B40387" w:rsidRPr="00B40387" w:rsidRDefault="00B40387" w:rsidP="000A5839">
            <w:pPr>
              <w:jc w:val="both"/>
              <w:rPr>
                <w:rFonts w:ascii="Times New Roman" w:hAnsi="Times New Roman" w:cs="Times New Roman"/>
                <w:b/>
                <w:sz w:val="24"/>
                <w:szCs w:val="24"/>
              </w:rPr>
            </w:pPr>
            <w:r w:rsidRPr="00B40387">
              <w:rPr>
                <w:rFonts w:ascii="Times New Roman" w:eastAsia="Times New Roman" w:hAnsi="Times New Roman" w:cs="Times New Roman"/>
                <w:color w:val="000000"/>
                <w:sz w:val="24"/>
                <w:szCs w:val="24"/>
              </w:rPr>
              <w:t xml:space="preserve"> If yes, please furnish details.</w:t>
            </w:r>
          </w:p>
        </w:tc>
        <w:tc>
          <w:tcPr>
            <w:tcW w:w="883" w:type="pct"/>
          </w:tcPr>
          <w:p w14:paraId="49061ED3" w14:textId="77777777" w:rsidR="00B40387" w:rsidRPr="00B40387" w:rsidRDefault="00B40387" w:rsidP="000A5839">
            <w:pPr>
              <w:jc w:val="both"/>
              <w:rPr>
                <w:rFonts w:ascii="Times New Roman" w:hAnsi="Times New Roman" w:cs="Times New Roman"/>
                <w:b/>
                <w:sz w:val="24"/>
                <w:szCs w:val="24"/>
              </w:rPr>
            </w:pPr>
          </w:p>
        </w:tc>
      </w:tr>
      <w:tr w:rsidR="00EA1E3D" w:rsidRPr="00B40387" w14:paraId="64DE2663" w14:textId="77777777" w:rsidTr="00EA1E3D">
        <w:tc>
          <w:tcPr>
            <w:tcW w:w="281" w:type="pct"/>
          </w:tcPr>
          <w:p w14:paraId="4F3BE2C2"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4776FBAD" w14:textId="77777777" w:rsidR="00B40387" w:rsidRPr="00B40387" w:rsidRDefault="00B40387" w:rsidP="000A5839">
            <w:pPr>
              <w:jc w:val="both"/>
              <w:rPr>
                <w:rFonts w:ascii="Times New Roman" w:eastAsia="Times New Roman" w:hAnsi="Times New Roman" w:cs="Times New Roman"/>
                <w:color w:val="000000"/>
                <w:sz w:val="24"/>
                <w:szCs w:val="24"/>
              </w:rPr>
            </w:pPr>
          </w:p>
          <w:p w14:paraId="3AA1F576"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725292FF" w14:textId="77777777" w:rsidR="00B40387" w:rsidRPr="00B40387" w:rsidRDefault="00B40387" w:rsidP="000A5839">
            <w:pPr>
              <w:jc w:val="both"/>
              <w:rPr>
                <w:rFonts w:ascii="Times New Roman" w:hAnsi="Times New Roman" w:cs="Times New Roman"/>
                <w:b/>
                <w:sz w:val="24"/>
                <w:szCs w:val="24"/>
              </w:rPr>
            </w:pPr>
          </w:p>
        </w:tc>
      </w:tr>
      <w:tr w:rsidR="00EA1E3D" w:rsidRPr="00B40387" w14:paraId="581D4CD0" w14:textId="77777777" w:rsidTr="00EA1E3D">
        <w:tc>
          <w:tcPr>
            <w:tcW w:w="281" w:type="pct"/>
          </w:tcPr>
          <w:p w14:paraId="39739794"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3</w:t>
            </w:r>
          </w:p>
        </w:tc>
        <w:tc>
          <w:tcPr>
            <w:tcW w:w="3836" w:type="pct"/>
            <w:vAlign w:val="center"/>
          </w:tcPr>
          <w:p w14:paraId="228AED06"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Name/s of the companies, firms, partnership firms, in which any of the functionaries hold substantial interest.</w:t>
            </w:r>
          </w:p>
          <w:p w14:paraId="46B3B401" w14:textId="77777777" w:rsidR="00B40387" w:rsidRPr="00B40387" w:rsidRDefault="00B40387" w:rsidP="000A5839">
            <w:pPr>
              <w:jc w:val="both"/>
              <w:rPr>
                <w:rFonts w:ascii="Times New Roman" w:hAnsi="Times New Roman" w:cs="Times New Roman"/>
                <w:b/>
                <w:sz w:val="24"/>
                <w:szCs w:val="24"/>
              </w:rPr>
            </w:pPr>
          </w:p>
        </w:tc>
        <w:tc>
          <w:tcPr>
            <w:tcW w:w="883" w:type="pct"/>
          </w:tcPr>
          <w:p w14:paraId="770D665F" w14:textId="77777777" w:rsidR="00B40387" w:rsidRPr="00B40387" w:rsidRDefault="00B40387" w:rsidP="000A5839">
            <w:pPr>
              <w:jc w:val="both"/>
              <w:rPr>
                <w:rFonts w:ascii="Times New Roman" w:hAnsi="Times New Roman" w:cs="Times New Roman"/>
                <w:b/>
                <w:sz w:val="24"/>
                <w:szCs w:val="24"/>
              </w:rPr>
            </w:pPr>
          </w:p>
        </w:tc>
      </w:tr>
      <w:tr w:rsidR="00EA1E3D" w:rsidRPr="00B40387" w14:paraId="06F60008" w14:textId="77777777" w:rsidTr="00EA1E3D">
        <w:tc>
          <w:tcPr>
            <w:tcW w:w="281" w:type="pct"/>
          </w:tcPr>
          <w:p w14:paraId="77189C9A"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70978D60" w14:textId="77777777" w:rsidR="00B40387" w:rsidRPr="00B40387" w:rsidRDefault="00B40387" w:rsidP="000A5839">
            <w:pPr>
              <w:jc w:val="both"/>
              <w:rPr>
                <w:rFonts w:ascii="Times New Roman" w:eastAsia="Times New Roman" w:hAnsi="Times New Roman" w:cs="Times New Roman"/>
                <w:color w:val="000000"/>
                <w:sz w:val="24"/>
                <w:szCs w:val="24"/>
              </w:rPr>
            </w:pPr>
          </w:p>
          <w:p w14:paraId="011780F5"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7DBAEBD3" w14:textId="77777777" w:rsidR="00B40387" w:rsidRPr="00B40387" w:rsidRDefault="00B40387" w:rsidP="000A5839">
            <w:pPr>
              <w:jc w:val="both"/>
              <w:rPr>
                <w:rFonts w:ascii="Times New Roman" w:hAnsi="Times New Roman" w:cs="Times New Roman"/>
                <w:b/>
                <w:sz w:val="24"/>
                <w:szCs w:val="24"/>
              </w:rPr>
            </w:pPr>
          </w:p>
        </w:tc>
      </w:tr>
      <w:tr w:rsidR="00EA1E3D" w:rsidRPr="00B40387" w14:paraId="1DBFC6B5" w14:textId="77777777" w:rsidTr="00EA1E3D">
        <w:tc>
          <w:tcPr>
            <w:tcW w:w="281" w:type="pct"/>
          </w:tcPr>
          <w:p w14:paraId="266BF405"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4</w:t>
            </w:r>
          </w:p>
        </w:tc>
        <w:tc>
          <w:tcPr>
            <w:tcW w:w="3836" w:type="pct"/>
            <w:vAlign w:val="center"/>
          </w:tcPr>
          <w:p w14:paraId="167D37BD"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the Applicant/Group</w:t>
            </w:r>
            <w:r w:rsidRPr="00B40387">
              <w:rPr>
                <w:rFonts w:ascii="Times New Roman" w:eastAsia="Times New Roman" w:hAnsi="Times New Roman" w:cs="Times New Roman"/>
                <w:color w:val="000000"/>
                <w:sz w:val="24"/>
                <w:szCs w:val="24"/>
                <w:vertAlign w:val="superscript"/>
              </w:rPr>
              <w:t>4</w:t>
            </w:r>
            <w:r w:rsidRPr="00B40387">
              <w:rPr>
                <w:rFonts w:ascii="Times New Roman" w:eastAsia="Times New Roman" w:hAnsi="Times New Roman" w:cs="Times New Roman"/>
                <w:color w:val="000000"/>
                <w:sz w:val="24"/>
                <w:szCs w:val="24"/>
              </w:rPr>
              <w:t xml:space="preserve"> or any of the functionaries are/ were undergoing/ involved in any investigation/ disciplinary action/ legal or regulatory violations/ criminal case by any law enforcement/ regulatory agencies?</w:t>
            </w:r>
          </w:p>
          <w:p w14:paraId="5CD011EB" w14:textId="77777777" w:rsidR="00B40387" w:rsidRPr="00B40387" w:rsidRDefault="00B40387" w:rsidP="000A5839">
            <w:pPr>
              <w:jc w:val="both"/>
              <w:rPr>
                <w:rFonts w:ascii="Times New Roman" w:eastAsia="Times New Roman" w:hAnsi="Times New Roman" w:cs="Times New Roman"/>
                <w:color w:val="000000"/>
                <w:sz w:val="24"/>
                <w:szCs w:val="24"/>
              </w:rPr>
            </w:pPr>
          </w:p>
          <w:p w14:paraId="354C506B" w14:textId="77777777" w:rsidR="00B40387" w:rsidRPr="00B40387" w:rsidRDefault="00B40387" w:rsidP="000A5839">
            <w:pPr>
              <w:jc w:val="both"/>
              <w:rPr>
                <w:rFonts w:ascii="Times New Roman" w:hAnsi="Times New Roman" w:cs="Times New Roman"/>
                <w:b/>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4BB5EFDD" w14:textId="77777777" w:rsidR="00B40387" w:rsidRPr="00B40387" w:rsidRDefault="00B40387" w:rsidP="000A5839">
            <w:pPr>
              <w:jc w:val="both"/>
              <w:rPr>
                <w:rFonts w:ascii="Times New Roman" w:hAnsi="Times New Roman" w:cs="Times New Roman"/>
                <w:b/>
                <w:sz w:val="24"/>
                <w:szCs w:val="24"/>
              </w:rPr>
            </w:pPr>
          </w:p>
        </w:tc>
      </w:tr>
      <w:tr w:rsidR="00EA1E3D" w:rsidRPr="00B40387" w14:paraId="41451626" w14:textId="77777777" w:rsidTr="00EA1E3D">
        <w:tc>
          <w:tcPr>
            <w:tcW w:w="281" w:type="pct"/>
          </w:tcPr>
          <w:p w14:paraId="6136C3ED"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0D074174" w14:textId="77777777" w:rsidR="00B40387" w:rsidRPr="00B40387" w:rsidRDefault="00B40387" w:rsidP="000A5839">
            <w:pPr>
              <w:jc w:val="both"/>
              <w:rPr>
                <w:rFonts w:ascii="Times New Roman" w:hAnsi="Times New Roman" w:cs="Times New Roman"/>
                <w:b/>
                <w:sz w:val="24"/>
                <w:szCs w:val="24"/>
              </w:rPr>
            </w:pPr>
          </w:p>
          <w:p w14:paraId="6A66B742" w14:textId="77777777" w:rsidR="00B40387" w:rsidRPr="00B40387" w:rsidRDefault="00B40387" w:rsidP="000A5839">
            <w:pPr>
              <w:jc w:val="both"/>
              <w:rPr>
                <w:rFonts w:ascii="Times New Roman" w:hAnsi="Times New Roman" w:cs="Times New Roman"/>
                <w:b/>
                <w:sz w:val="24"/>
                <w:szCs w:val="24"/>
              </w:rPr>
            </w:pPr>
          </w:p>
        </w:tc>
        <w:tc>
          <w:tcPr>
            <w:tcW w:w="883" w:type="pct"/>
          </w:tcPr>
          <w:p w14:paraId="0191610E" w14:textId="77777777" w:rsidR="00B40387" w:rsidRPr="00B40387" w:rsidRDefault="00B40387" w:rsidP="000A5839">
            <w:pPr>
              <w:jc w:val="both"/>
              <w:rPr>
                <w:rFonts w:ascii="Times New Roman" w:hAnsi="Times New Roman" w:cs="Times New Roman"/>
                <w:b/>
                <w:sz w:val="24"/>
                <w:szCs w:val="24"/>
              </w:rPr>
            </w:pPr>
          </w:p>
        </w:tc>
      </w:tr>
      <w:tr w:rsidR="00EA1E3D" w:rsidRPr="00B40387" w14:paraId="16E4C8CA" w14:textId="77777777" w:rsidTr="00EA1E3D">
        <w:tc>
          <w:tcPr>
            <w:tcW w:w="281" w:type="pct"/>
          </w:tcPr>
          <w:p w14:paraId="126F9543"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5</w:t>
            </w:r>
          </w:p>
        </w:tc>
        <w:tc>
          <w:tcPr>
            <w:tcW w:w="3836" w:type="pct"/>
            <w:vAlign w:val="center"/>
          </w:tcPr>
          <w:p w14:paraId="5DBDE808"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any order has been passed by any bankruptcy/ resolution authority against any company/ entity with which any of the functionaries are/ were associated</w:t>
            </w:r>
            <w:r w:rsidRPr="00B40387">
              <w:rPr>
                <w:rFonts w:ascii="Times New Roman" w:eastAsia="Times New Roman" w:hAnsi="Times New Roman" w:cs="Times New Roman"/>
                <w:color w:val="000000"/>
                <w:sz w:val="24"/>
                <w:szCs w:val="24"/>
                <w:vertAlign w:val="superscript"/>
              </w:rPr>
              <w:t>9</w:t>
            </w:r>
            <w:r w:rsidRPr="00B40387">
              <w:rPr>
                <w:rFonts w:ascii="Times New Roman" w:eastAsia="Times New Roman" w:hAnsi="Times New Roman" w:cs="Times New Roman"/>
                <w:color w:val="000000"/>
                <w:sz w:val="24"/>
                <w:szCs w:val="24"/>
              </w:rPr>
              <w:t>?</w:t>
            </w:r>
          </w:p>
          <w:p w14:paraId="597B59B0" w14:textId="77777777" w:rsidR="00B40387" w:rsidRPr="00B40387" w:rsidRDefault="00B40387" w:rsidP="000A5839">
            <w:pPr>
              <w:jc w:val="both"/>
              <w:rPr>
                <w:rFonts w:ascii="Times New Roman" w:eastAsia="Times New Roman" w:hAnsi="Times New Roman" w:cs="Times New Roman"/>
                <w:color w:val="000000"/>
                <w:sz w:val="24"/>
                <w:szCs w:val="24"/>
              </w:rPr>
            </w:pPr>
          </w:p>
          <w:p w14:paraId="6C2CAC85" w14:textId="77777777" w:rsidR="00B40387" w:rsidRPr="00B40387" w:rsidRDefault="00B40387" w:rsidP="000A5839">
            <w:pPr>
              <w:jc w:val="both"/>
              <w:rPr>
                <w:rFonts w:ascii="Times New Roman" w:hAnsi="Times New Roman" w:cs="Times New Roman"/>
                <w:b/>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08E366A0" w14:textId="77777777" w:rsidR="00B40387" w:rsidRPr="00B40387" w:rsidRDefault="00B40387" w:rsidP="000A5839">
            <w:pPr>
              <w:jc w:val="both"/>
              <w:rPr>
                <w:rFonts w:ascii="Times New Roman" w:hAnsi="Times New Roman" w:cs="Times New Roman"/>
                <w:b/>
                <w:sz w:val="24"/>
                <w:szCs w:val="24"/>
              </w:rPr>
            </w:pPr>
          </w:p>
        </w:tc>
      </w:tr>
      <w:tr w:rsidR="00EA1E3D" w:rsidRPr="00B40387" w14:paraId="6BDCBA1B" w14:textId="77777777" w:rsidTr="00EA1E3D">
        <w:tc>
          <w:tcPr>
            <w:tcW w:w="281" w:type="pct"/>
          </w:tcPr>
          <w:p w14:paraId="61F7BDDB"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783B578B" w14:textId="77777777" w:rsidR="00B40387" w:rsidRPr="00B40387" w:rsidRDefault="00B40387" w:rsidP="000A5839">
            <w:pPr>
              <w:jc w:val="both"/>
              <w:rPr>
                <w:rFonts w:ascii="Times New Roman" w:eastAsia="Times New Roman" w:hAnsi="Times New Roman" w:cs="Times New Roman"/>
                <w:color w:val="000000"/>
                <w:sz w:val="24"/>
                <w:szCs w:val="24"/>
              </w:rPr>
            </w:pPr>
          </w:p>
          <w:p w14:paraId="179A594C"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17607E5F" w14:textId="77777777" w:rsidR="00B40387" w:rsidRPr="00B40387" w:rsidRDefault="00B40387" w:rsidP="000A5839">
            <w:pPr>
              <w:jc w:val="both"/>
              <w:rPr>
                <w:rFonts w:ascii="Times New Roman" w:hAnsi="Times New Roman" w:cs="Times New Roman"/>
                <w:b/>
                <w:sz w:val="24"/>
                <w:szCs w:val="24"/>
              </w:rPr>
            </w:pPr>
          </w:p>
        </w:tc>
      </w:tr>
      <w:tr w:rsidR="00EA1E3D" w:rsidRPr="00B40387" w14:paraId="28C85DB0" w14:textId="77777777" w:rsidTr="00EA1E3D">
        <w:tc>
          <w:tcPr>
            <w:tcW w:w="281" w:type="pct"/>
          </w:tcPr>
          <w:p w14:paraId="0DDC9579"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6</w:t>
            </w:r>
          </w:p>
        </w:tc>
        <w:tc>
          <w:tcPr>
            <w:tcW w:w="3836" w:type="pct"/>
            <w:vAlign w:val="center"/>
          </w:tcPr>
          <w:p w14:paraId="625EF994"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any of the functionaries have been convicted by a court for any offence involving moral turpitude or any economic offence or any offence against securities laws?</w:t>
            </w:r>
          </w:p>
          <w:p w14:paraId="70998C90" w14:textId="77777777" w:rsidR="00B40387" w:rsidRPr="00B40387" w:rsidRDefault="00B40387" w:rsidP="000A5839">
            <w:pPr>
              <w:jc w:val="both"/>
              <w:rPr>
                <w:rFonts w:ascii="Times New Roman" w:eastAsia="Times New Roman" w:hAnsi="Times New Roman" w:cs="Times New Roman"/>
                <w:color w:val="000000"/>
                <w:sz w:val="24"/>
                <w:szCs w:val="24"/>
              </w:rPr>
            </w:pPr>
          </w:p>
          <w:p w14:paraId="4DB25C6F"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4E90EC5C" w14:textId="77777777" w:rsidR="00B40387" w:rsidRPr="00B40387" w:rsidRDefault="00B40387" w:rsidP="000A5839">
            <w:pPr>
              <w:jc w:val="both"/>
              <w:rPr>
                <w:rFonts w:ascii="Times New Roman" w:hAnsi="Times New Roman" w:cs="Times New Roman"/>
                <w:b/>
                <w:sz w:val="24"/>
                <w:szCs w:val="24"/>
              </w:rPr>
            </w:pPr>
          </w:p>
        </w:tc>
      </w:tr>
      <w:tr w:rsidR="00EA1E3D" w:rsidRPr="00B40387" w14:paraId="16F7DD00" w14:textId="77777777" w:rsidTr="00EA1E3D">
        <w:tc>
          <w:tcPr>
            <w:tcW w:w="281" w:type="pct"/>
          </w:tcPr>
          <w:p w14:paraId="29BF01BB"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1FB21FC7" w14:textId="77777777" w:rsidR="00B40387" w:rsidRPr="00B40387" w:rsidRDefault="00B40387" w:rsidP="000A5839">
            <w:pPr>
              <w:jc w:val="both"/>
              <w:rPr>
                <w:rFonts w:ascii="Times New Roman" w:eastAsia="Times New Roman" w:hAnsi="Times New Roman" w:cs="Times New Roman"/>
                <w:color w:val="000000"/>
                <w:sz w:val="24"/>
                <w:szCs w:val="24"/>
              </w:rPr>
            </w:pPr>
          </w:p>
          <w:p w14:paraId="0F79DBA7"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50EC5EA6" w14:textId="77777777" w:rsidR="00B40387" w:rsidRPr="00B40387" w:rsidRDefault="00B40387" w:rsidP="000A5839">
            <w:pPr>
              <w:jc w:val="both"/>
              <w:rPr>
                <w:rFonts w:ascii="Times New Roman" w:hAnsi="Times New Roman" w:cs="Times New Roman"/>
                <w:b/>
                <w:sz w:val="24"/>
                <w:szCs w:val="24"/>
              </w:rPr>
            </w:pPr>
          </w:p>
        </w:tc>
      </w:tr>
      <w:tr w:rsidR="00EA1E3D" w:rsidRPr="00B40387" w14:paraId="0DF77560" w14:textId="77777777" w:rsidTr="00EA1E3D">
        <w:tc>
          <w:tcPr>
            <w:tcW w:w="281" w:type="pct"/>
          </w:tcPr>
          <w:p w14:paraId="3DE6028C"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7</w:t>
            </w:r>
          </w:p>
        </w:tc>
        <w:tc>
          <w:tcPr>
            <w:tcW w:w="3836" w:type="pct"/>
            <w:vAlign w:val="center"/>
          </w:tcPr>
          <w:p w14:paraId="3BFC7B84"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a recovery proceeding has been initiated against any of the functionaries by a financial regulatory authority and is pending?</w:t>
            </w:r>
          </w:p>
          <w:p w14:paraId="601B5BCE" w14:textId="77777777" w:rsidR="00B40387" w:rsidRPr="00B40387" w:rsidRDefault="00B40387" w:rsidP="000A5839">
            <w:pPr>
              <w:jc w:val="both"/>
              <w:rPr>
                <w:rFonts w:ascii="Times New Roman" w:eastAsia="Times New Roman" w:hAnsi="Times New Roman" w:cs="Times New Roman"/>
                <w:color w:val="000000"/>
                <w:sz w:val="24"/>
                <w:szCs w:val="24"/>
              </w:rPr>
            </w:pPr>
          </w:p>
          <w:p w14:paraId="149DDA69"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lastRenderedPageBreak/>
              <w:t>If yes, please furnish details.</w:t>
            </w:r>
          </w:p>
        </w:tc>
        <w:tc>
          <w:tcPr>
            <w:tcW w:w="883" w:type="pct"/>
          </w:tcPr>
          <w:p w14:paraId="06D0A931" w14:textId="77777777" w:rsidR="00B40387" w:rsidRPr="00B40387" w:rsidRDefault="00B40387" w:rsidP="000A5839">
            <w:pPr>
              <w:jc w:val="both"/>
              <w:rPr>
                <w:rFonts w:ascii="Times New Roman" w:hAnsi="Times New Roman" w:cs="Times New Roman"/>
                <w:b/>
                <w:sz w:val="24"/>
                <w:szCs w:val="24"/>
              </w:rPr>
            </w:pPr>
          </w:p>
        </w:tc>
      </w:tr>
      <w:tr w:rsidR="00EA1E3D" w:rsidRPr="00B40387" w14:paraId="2E9CB9AF" w14:textId="77777777" w:rsidTr="00EA1E3D">
        <w:tc>
          <w:tcPr>
            <w:tcW w:w="281" w:type="pct"/>
          </w:tcPr>
          <w:p w14:paraId="695E9CAB"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6DAD402F" w14:textId="77777777" w:rsidR="00B40387" w:rsidRPr="00B40387" w:rsidRDefault="00B40387" w:rsidP="000A5839">
            <w:pPr>
              <w:jc w:val="both"/>
              <w:rPr>
                <w:rFonts w:ascii="Times New Roman" w:eastAsia="Times New Roman" w:hAnsi="Times New Roman" w:cs="Times New Roman"/>
                <w:color w:val="000000"/>
                <w:sz w:val="24"/>
                <w:szCs w:val="24"/>
              </w:rPr>
            </w:pPr>
          </w:p>
          <w:p w14:paraId="2C9CBEC2"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144ED060" w14:textId="77777777" w:rsidR="00B40387" w:rsidRPr="00B40387" w:rsidRDefault="00B40387" w:rsidP="000A5839">
            <w:pPr>
              <w:jc w:val="both"/>
              <w:rPr>
                <w:rFonts w:ascii="Times New Roman" w:hAnsi="Times New Roman" w:cs="Times New Roman"/>
                <w:b/>
                <w:sz w:val="24"/>
                <w:szCs w:val="24"/>
              </w:rPr>
            </w:pPr>
          </w:p>
        </w:tc>
      </w:tr>
      <w:tr w:rsidR="00EA1E3D" w:rsidRPr="00B40387" w14:paraId="2FF40EE3" w14:textId="77777777" w:rsidTr="00EA1E3D">
        <w:tc>
          <w:tcPr>
            <w:tcW w:w="281" w:type="pct"/>
          </w:tcPr>
          <w:p w14:paraId="4D8C3B00"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8</w:t>
            </w:r>
          </w:p>
        </w:tc>
        <w:tc>
          <w:tcPr>
            <w:tcW w:w="3836" w:type="pct"/>
            <w:vAlign w:val="center"/>
          </w:tcPr>
          <w:p w14:paraId="17C05355"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Whether an order for winding up has been passed against any of the functionaries for malfeasance? </w:t>
            </w:r>
          </w:p>
          <w:p w14:paraId="48499FAC" w14:textId="77777777" w:rsidR="00B40387" w:rsidRPr="00B40387" w:rsidRDefault="00B40387" w:rsidP="000A5839">
            <w:pPr>
              <w:jc w:val="both"/>
              <w:rPr>
                <w:rFonts w:ascii="Times New Roman" w:eastAsia="Times New Roman" w:hAnsi="Times New Roman" w:cs="Times New Roman"/>
                <w:color w:val="000000"/>
                <w:sz w:val="24"/>
                <w:szCs w:val="24"/>
              </w:rPr>
            </w:pPr>
          </w:p>
          <w:p w14:paraId="4B7F6160"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70C77C2F" w14:textId="77777777" w:rsidR="00B40387" w:rsidRPr="00B40387" w:rsidRDefault="00B40387" w:rsidP="000A5839">
            <w:pPr>
              <w:jc w:val="both"/>
              <w:rPr>
                <w:rFonts w:ascii="Times New Roman" w:hAnsi="Times New Roman" w:cs="Times New Roman"/>
                <w:b/>
                <w:sz w:val="24"/>
                <w:szCs w:val="24"/>
              </w:rPr>
            </w:pPr>
          </w:p>
        </w:tc>
      </w:tr>
      <w:tr w:rsidR="00EA1E3D" w:rsidRPr="00B40387" w14:paraId="48C82FC9" w14:textId="77777777" w:rsidTr="00EA1E3D">
        <w:tc>
          <w:tcPr>
            <w:tcW w:w="281" w:type="pct"/>
          </w:tcPr>
          <w:p w14:paraId="40EBDF06"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78897B2A" w14:textId="77777777" w:rsidR="00B40387" w:rsidRPr="00B40387" w:rsidRDefault="00B40387" w:rsidP="000A5839">
            <w:pPr>
              <w:jc w:val="both"/>
              <w:rPr>
                <w:rFonts w:ascii="Times New Roman" w:eastAsia="Times New Roman" w:hAnsi="Times New Roman" w:cs="Times New Roman"/>
                <w:color w:val="000000"/>
                <w:sz w:val="24"/>
                <w:szCs w:val="24"/>
              </w:rPr>
            </w:pPr>
          </w:p>
          <w:p w14:paraId="4D46F78A"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36933795" w14:textId="77777777" w:rsidR="00B40387" w:rsidRPr="00B40387" w:rsidRDefault="00B40387" w:rsidP="000A5839">
            <w:pPr>
              <w:jc w:val="both"/>
              <w:rPr>
                <w:rFonts w:ascii="Times New Roman" w:hAnsi="Times New Roman" w:cs="Times New Roman"/>
                <w:b/>
                <w:sz w:val="24"/>
                <w:szCs w:val="24"/>
              </w:rPr>
            </w:pPr>
          </w:p>
        </w:tc>
      </w:tr>
      <w:tr w:rsidR="00EA1E3D" w:rsidRPr="00B40387" w14:paraId="11E0D686" w14:textId="77777777" w:rsidTr="00EA1E3D">
        <w:tc>
          <w:tcPr>
            <w:tcW w:w="281" w:type="pct"/>
          </w:tcPr>
          <w:p w14:paraId="42DE17FF"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9</w:t>
            </w:r>
          </w:p>
        </w:tc>
        <w:tc>
          <w:tcPr>
            <w:tcW w:w="3836" w:type="pct"/>
            <w:vAlign w:val="center"/>
          </w:tcPr>
          <w:p w14:paraId="5D4B73A4"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Whether an order restraining, prohibiting or debarring any of the functionaries from accessing or dealing in financial products or financial services, has been passed by any regulatory authority/ courts, and a period of five years from the date of the expiry of the period specified in the order has not elapsed? </w:t>
            </w:r>
          </w:p>
          <w:p w14:paraId="32A04AE6" w14:textId="77777777" w:rsidR="00B40387" w:rsidRPr="00B40387" w:rsidRDefault="00B40387" w:rsidP="000A5839">
            <w:pPr>
              <w:jc w:val="both"/>
              <w:rPr>
                <w:rFonts w:ascii="Times New Roman" w:eastAsia="Times New Roman" w:hAnsi="Times New Roman" w:cs="Times New Roman"/>
                <w:color w:val="000000"/>
                <w:sz w:val="24"/>
                <w:szCs w:val="24"/>
              </w:rPr>
            </w:pPr>
          </w:p>
          <w:p w14:paraId="4A6617BF"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49A9CB16" w14:textId="77777777" w:rsidR="00B40387" w:rsidRPr="00B40387" w:rsidRDefault="00B40387" w:rsidP="000A5839">
            <w:pPr>
              <w:jc w:val="both"/>
              <w:rPr>
                <w:rFonts w:ascii="Times New Roman" w:hAnsi="Times New Roman" w:cs="Times New Roman"/>
                <w:b/>
                <w:sz w:val="24"/>
                <w:szCs w:val="24"/>
              </w:rPr>
            </w:pPr>
          </w:p>
        </w:tc>
      </w:tr>
      <w:tr w:rsidR="00EA1E3D" w:rsidRPr="00B40387" w14:paraId="08A322DA" w14:textId="77777777" w:rsidTr="00EA1E3D">
        <w:tc>
          <w:tcPr>
            <w:tcW w:w="281" w:type="pct"/>
          </w:tcPr>
          <w:p w14:paraId="799289C0"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05BB7800" w14:textId="77777777" w:rsidR="00B40387" w:rsidRPr="00B40387" w:rsidRDefault="00B40387" w:rsidP="000A5839">
            <w:pPr>
              <w:jc w:val="both"/>
              <w:rPr>
                <w:rFonts w:ascii="Times New Roman" w:eastAsia="Times New Roman" w:hAnsi="Times New Roman" w:cs="Times New Roman"/>
                <w:color w:val="000000"/>
                <w:sz w:val="24"/>
                <w:szCs w:val="24"/>
              </w:rPr>
            </w:pPr>
          </w:p>
          <w:p w14:paraId="03F74530"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4025E3DB" w14:textId="77777777" w:rsidR="00B40387" w:rsidRPr="00B40387" w:rsidRDefault="00B40387" w:rsidP="000A5839">
            <w:pPr>
              <w:jc w:val="both"/>
              <w:rPr>
                <w:rFonts w:ascii="Times New Roman" w:hAnsi="Times New Roman" w:cs="Times New Roman"/>
                <w:b/>
                <w:sz w:val="24"/>
                <w:szCs w:val="24"/>
              </w:rPr>
            </w:pPr>
          </w:p>
        </w:tc>
      </w:tr>
      <w:tr w:rsidR="00EA1E3D" w:rsidRPr="00B40387" w14:paraId="1C7B1557" w14:textId="77777777" w:rsidTr="00EA1E3D">
        <w:tc>
          <w:tcPr>
            <w:tcW w:w="281" w:type="pct"/>
          </w:tcPr>
          <w:p w14:paraId="757CB3F3"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10</w:t>
            </w:r>
          </w:p>
        </w:tc>
        <w:tc>
          <w:tcPr>
            <w:tcW w:w="3836" w:type="pct"/>
            <w:vAlign w:val="center"/>
          </w:tcPr>
          <w:p w14:paraId="4C10584E"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Whether any other order against any of the functionaries, which has a bearing on the securities market, has been passed by any regulatory authority, and a period of five years from the date of the order has not elapsed? </w:t>
            </w:r>
          </w:p>
          <w:p w14:paraId="2A1878E3" w14:textId="77777777" w:rsidR="00B40387" w:rsidRPr="00B40387" w:rsidRDefault="00B40387" w:rsidP="000A5839">
            <w:pPr>
              <w:jc w:val="both"/>
              <w:rPr>
                <w:rFonts w:ascii="Times New Roman" w:eastAsia="Times New Roman" w:hAnsi="Times New Roman" w:cs="Times New Roman"/>
                <w:color w:val="000000"/>
                <w:sz w:val="24"/>
                <w:szCs w:val="24"/>
              </w:rPr>
            </w:pPr>
          </w:p>
          <w:p w14:paraId="07E25A0F"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11A5B0C4" w14:textId="77777777" w:rsidR="00B40387" w:rsidRPr="00B40387" w:rsidRDefault="00B40387" w:rsidP="000A5839">
            <w:pPr>
              <w:jc w:val="both"/>
              <w:rPr>
                <w:rFonts w:ascii="Times New Roman" w:hAnsi="Times New Roman" w:cs="Times New Roman"/>
                <w:b/>
                <w:sz w:val="24"/>
                <w:szCs w:val="24"/>
              </w:rPr>
            </w:pPr>
          </w:p>
        </w:tc>
      </w:tr>
      <w:tr w:rsidR="00EA1E3D" w:rsidRPr="00B40387" w14:paraId="7CF04BCA" w14:textId="77777777" w:rsidTr="00EA1E3D">
        <w:tc>
          <w:tcPr>
            <w:tcW w:w="281" w:type="pct"/>
          </w:tcPr>
          <w:p w14:paraId="38EE5EAE"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2BB31C45" w14:textId="77777777" w:rsidR="00B40387" w:rsidRPr="00B40387" w:rsidRDefault="00B40387" w:rsidP="000A5839">
            <w:pPr>
              <w:jc w:val="both"/>
              <w:rPr>
                <w:rFonts w:ascii="Times New Roman" w:eastAsia="Times New Roman" w:hAnsi="Times New Roman" w:cs="Times New Roman"/>
                <w:color w:val="000000"/>
                <w:sz w:val="24"/>
                <w:szCs w:val="24"/>
              </w:rPr>
            </w:pPr>
          </w:p>
          <w:p w14:paraId="11503B7E"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4E06FBA2" w14:textId="77777777" w:rsidR="00B40387" w:rsidRPr="00B40387" w:rsidRDefault="00B40387" w:rsidP="000A5839">
            <w:pPr>
              <w:jc w:val="both"/>
              <w:rPr>
                <w:rFonts w:ascii="Times New Roman" w:hAnsi="Times New Roman" w:cs="Times New Roman"/>
                <w:b/>
                <w:sz w:val="24"/>
                <w:szCs w:val="24"/>
              </w:rPr>
            </w:pPr>
          </w:p>
        </w:tc>
      </w:tr>
      <w:tr w:rsidR="00EA1E3D" w:rsidRPr="00B40387" w14:paraId="455BBBD0" w14:textId="77777777" w:rsidTr="00EA1E3D">
        <w:tc>
          <w:tcPr>
            <w:tcW w:w="281" w:type="pct"/>
            <w:vMerge w:val="restart"/>
          </w:tcPr>
          <w:p w14:paraId="299891B3"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11</w:t>
            </w:r>
          </w:p>
        </w:tc>
        <w:tc>
          <w:tcPr>
            <w:tcW w:w="3836" w:type="pct"/>
            <w:vAlign w:val="center"/>
          </w:tcPr>
          <w:p w14:paraId="5D1A49AE"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Whether any of the functionaries</w:t>
            </w:r>
          </w:p>
          <w:p w14:paraId="54898741" w14:textId="77777777" w:rsidR="00B40387" w:rsidRPr="00B40387" w:rsidRDefault="00B40387" w:rsidP="000A5839">
            <w:pPr>
              <w:jc w:val="both"/>
              <w:rPr>
                <w:rFonts w:ascii="Times New Roman" w:eastAsia="Times New Roman" w:hAnsi="Times New Roman" w:cs="Times New Roman"/>
                <w:color w:val="000000"/>
                <w:sz w:val="24"/>
                <w:szCs w:val="24"/>
              </w:rPr>
            </w:pPr>
            <w:proofErr w:type="spellStart"/>
            <w:r w:rsidRPr="00B40387">
              <w:rPr>
                <w:rFonts w:ascii="Times New Roman" w:eastAsia="Times New Roman" w:hAnsi="Times New Roman" w:cs="Times New Roman"/>
                <w:color w:val="000000"/>
                <w:sz w:val="24"/>
                <w:szCs w:val="24"/>
              </w:rPr>
              <w:t>i</w:t>
            </w:r>
            <w:proofErr w:type="spellEnd"/>
            <w:r w:rsidRPr="00B40387">
              <w:rPr>
                <w:rFonts w:ascii="Times New Roman" w:eastAsia="Times New Roman" w:hAnsi="Times New Roman" w:cs="Times New Roman"/>
                <w:color w:val="000000"/>
                <w:sz w:val="24"/>
                <w:szCs w:val="24"/>
              </w:rPr>
              <w:t>) have been declared insolvent and not discharged?</w:t>
            </w:r>
          </w:p>
          <w:p w14:paraId="3B16A9CC" w14:textId="77777777" w:rsidR="00B40387" w:rsidRPr="00B40387" w:rsidRDefault="00B40387" w:rsidP="000A5839">
            <w:pPr>
              <w:jc w:val="both"/>
              <w:rPr>
                <w:rFonts w:ascii="Times New Roman" w:eastAsia="Times New Roman" w:hAnsi="Times New Roman" w:cs="Times New Roman"/>
                <w:color w:val="000000"/>
                <w:sz w:val="24"/>
                <w:szCs w:val="24"/>
              </w:rPr>
            </w:pPr>
          </w:p>
          <w:p w14:paraId="6F7CC123"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200A473D" w14:textId="77777777" w:rsidR="00B40387" w:rsidRPr="00B40387" w:rsidRDefault="00B40387" w:rsidP="000A5839">
            <w:pPr>
              <w:jc w:val="both"/>
              <w:rPr>
                <w:rFonts w:ascii="Times New Roman" w:hAnsi="Times New Roman" w:cs="Times New Roman"/>
                <w:b/>
                <w:sz w:val="24"/>
                <w:szCs w:val="24"/>
              </w:rPr>
            </w:pPr>
          </w:p>
        </w:tc>
      </w:tr>
      <w:tr w:rsidR="00EA1E3D" w:rsidRPr="00B40387" w14:paraId="5721DE43" w14:textId="77777777" w:rsidTr="00EA1E3D">
        <w:tc>
          <w:tcPr>
            <w:tcW w:w="281" w:type="pct"/>
            <w:vMerge/>
          </w:tcPr>
          <w:p w14:paraId="6B40ED6E"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34E1911E" w14:textId="77777777" w:rsidR="00B40387" w:rsidRPr="00B40387" w:rsidRDefault="00B40387" w:rsidP="000A5839">
            <w:pPr>
              <w:jc w:val="both"/>
              <w:rPr>
                <w:rFonts w:ascii="Times New Roman" w:eastAsia="Times New Roman" w:hAnsi="Times New Roman" w:cs="Times New Roman"/>
                <w:color w:val="000000"/>
                <w:sz w:val="24"/>
                <w:szCs w:val="24"/>
              </w:rPr>
            </w:pPr>
          </w:p>
          <w:p w14:paraId="4C8904FD" w14:textId="77777777" w:rsidR="00B40387" w:rsidRPr="00B40387" w:rsidRDefault="00B40387" w:rsidP="000A5839">
            <w:pPr>
              <w:jc w:val="both"/>
              <w:rPr>
                <w:rFonts w:ascii="Times New Roman" w:eastAsia="Times New Roman" w:hAnsi="Times New Roman" w:cs="Times New Roman"/>
                <w:color w:val="000000"/>
                <w:sz w:val="24"/>
                <w:szCs w:val="24"/>
              </w:rPr>
            </w:pPr>
          </w:p>
          <w:p w14:paraId="3F9136A0"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40E9745D" w14:textId="77777777" w:rsidR="00B40387" w:rsidRPr="00B40387" w:rsidRDefault="00B40387" w:rsidP="000A5839">
            <w:pPr>
              <w:jc w:val="both"/>
              <w:rPr>
                <w:rFonts w:ascii="Times New Roman" w:hAnsi="Times New Roman" w:cs="Times New Roman"/>
                <w:b/>
                <w:sz w:val="24"/>
                <w:szCs w:val="24"/>
              </w:rPr>
            </w:pPr>
          </w:p>
        </w:tc>
      </w:tr>
      <w:tr w:rsidR="00EA1E3D" w:rsidRPr="00B40387" w14:paraId="23B75D35" w14:textId="77777777" w:rsidTr="00EA1E3D">
        <w:tc>
          <w:tcPr>
            <w:tcW w:w="281" w:type="pct"/>
            <w:vMerge/>
          </w:tcPr>
          <w:p w14:paraId="49589F4F"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67E473E9"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 xml:space="preserve">ii) have been found to be of unsound mind by a court of competent jurisdiction and the finding is in force? </w:t>
            </w:r>
          </w:p>
          <w:p w14:paraId="423FA629" w14:textId="77777777" w:rsidR="00B40387" w:rsidRPr="00B40387" w:rsidRDefault="00B40387" w:rsidP="000A5839">
            <w:pPr>
              <w:jc w:val="both"/>
              <w:rPr>
                <w:rFonts w:ascii="Times New Roman" w:eastAsia="Times New Roman" w:hAnsi="Times New Roman" w:cs="Times New Roman"/>
                <w:color w:val="000000"/>
                <w:sz w:val="24"/>
                <w:szCs w:val="24"/>
              </w:rPr>
            </w:pPr>
          </w:p>
          <w:p w14:paraId="1ED637AE"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1B22DE50" w14:textId="77777777" w:rsidR="00B40387" w:rsidRPr="00B40387" w:rsidRDefault="00B40387" w:rsidP="000A5839">
            <w:pPr>
              <w:jc w:val="both"/>
              <w:rPr>
                <w:rFonts w:ascii="Times New Roman" w:hAnsi="Times New Roman" w:cs="Times New Roman"/>
                <w:b/>
                <w:sz w:val="24"/>
                <w:szCs w:val="24"/>
              </w:rPr>
            </w:pPr>
          </w:p>
        </w:tc>
      </w:tr>
      <w:tr w:rsidR="00EA1E3D" w:rsidRPr="00B40387" w14:paraId="18FDAD70" w14:textId="77777777" w:rsidTr="00EA1E3D">
        <w:tc>
          <w:tcPr>
            <w:tcW w:w="281" w:type="pct"/>
            <w:vMerge/>
          </w:tcPr>
          <w:p w14:paraId="4C7F924B"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551C317E" w14:textId="77777777" w:rsidR="00B40387" w:rsidRPr="00B40387" w:rsidRDefault="00B40387" w:rsidP="000A5839">
            <w:pPr>
              <w:jc w:val="both"/>
              <w:rPr>
                <w:rFonts w:ascii="Times New Roman" w:eastAsia="Times New Roman" w:hAnsi="Times New Roman" w:cs="Times New Roman"/>
                <w:color w:val="000000"/>
                <w:sz w:val="24"/>
                <w:szCs w:val="24"/>
              </w:rPr>
            </w:pPr>
          </w:p>
          <w:p w14:paraId="35A39E58"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60FE5B33" w14:textId="77777777" w:rsidR="00B40387" w:rsidRPr="00B40387" w:rsidRDefault="00B40387" w:rsidP="000A5839">
            <w:pPr>
              <w:jc w:val="both"/>
              <w:rPr>
                <w:rFonts w:ascii="Times New Roman" w:hAnsi="Times New Roman" w:cs="Times New Roman"/>
                <w:b/>
                <w:sz w:val="24"/>
                <w:szCs w:val="24"/>
              </w:rPr>
            </w:pPr>
          </w:p>
        </w:tc>
      </w:tr>
      <w:tr w:rsidR="00EA1E3D" w:rsidRPr="00B40387" w14:paraId="3FF97889" w14:textId="77777777" w:rsidTr="00EA1E3D">
        <w:tc>
          <w:tcPr>
            <w:tcW w:w="281" w:type="pct"/>
            <w:vMerge/>
          </w:tcPr>
          <w:p w14:paraId="56F36978"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5321FAE2"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iii) are financially not sound or have been categorized as a wilful defaulter?</w:t>
            </w:r>
          </w:p>
          <w:p w14:paraId="59A28538" w14:textId="77777777" w:rsidR="00B40387" w:rsidRPr="00B40387" w:rsidRDefault="00B40387" w:rsidP="000A5839">
            <w:pPr>
              <w:jc w:val="both"/>
              <w:rPr>
                <w:rFonts w:ascii="Times New Roman" w:eastAsia="Times New Roman" w:hAnsi="Times New Roman" w:cs="Times New Roman"/>
                <w:color w:val="000000"/>
                <w:sz w:val="24"/>
                <w:szCs w:val="24"/>
              </w:rPr>
            </w:pPr>
          </w:p>
          <w:p w14:paraId="4ADD9C5F"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32C4B8FC" w14:textId="77777777" w:rsidR="00B40387" w:rsidRPr="00B40387" w:rsidRDefault="00B40387" w:rsidP="000A5839">
            <w:pPr>
              <w:jc w:val="both"/>
              <w:rPr>
                <w:rFonts w:ascii="Times New Roman" w:hAnsi="Times New Roman" w:cs="Times New Roman"/>
                <w:b/>
                <w:sz w:val="24"/>
                <w:szCs w:val="24"/>
              </w:rPr>
            </w:pPr>
          </w:p>
        </w:tc>
      </w:tr>
      <w:tr w:rsidR="00EA1E3D" w:rsidRPr="00B40387" w14:paraId="16934FBB" w14:textId="77777777" w:rsidTr="00EA1E3D">
        <w:tc>
          <w:tcPr>
            <w:tcW w:w="281" w:type="pct"/>
            <w:vMerge/>
          </w:tcPr>
          <w:p w14:paraId="6091E334"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57C62E03" w14:textId="77777777" w:rsidR="00B40387" w:rsidRPr="00B40387" w:rsidRDefault="00B40387" w:rsidP="000A5839">
            <w:pPr>
              <w:jc w:val="both"/>
              <w:rPr>
                <w:rFonts w:ascii="Times New Roman" w:eastAsia="Times New Roman" w:hAnsi="Times New Roman" w:cs="Times New Roman"/>
                <w:color w:val="000000"/>
                <w:sz w:val="24"/>
                <w:szCs w:val="24"/>
              </w:rPr>
            </w:pPr>
          </w:p>
          <w:p w14:paraId="68E0070C"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757B4F04" w14:textId="77777777" w:rsidR="00B40387" w:rsidRPr="00B40387" w:rsidRDefault="00B40387" w:rsidP="000A5839">
            <w:pPr>
              <w:jc w:val="both"/>
              <w:rPr>
                <w:rFonts w:ascii="Times New Roman" w:hAnsi="Times New Roman" w:cs="Times New Roman"/>
                <w:b/>
                <w:sz w:val="24"/>
                <w:szCs w:val="24"/>
              </w:rPr>
            </w:pPr>
          </w:p>
        </w:tc>
      </w:tr>
      <w:tr w:rsidR="00EA1E3D" w:rsidRPr="00B40387" w14:paraId="666214BE" w14:textId="77777777" w:rsidTr="00EA1E3D">
        <w:tc>
          <w:tcPr>
            <w:tcW w:w="281" w:type="pct"/>
            <w:vMerge/>
          </w:tcPr>
          <w:p w14:paraId="2C667567"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71B2BA4B"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iv) have been declared a fugitive economic offender?</w:t>
            </w:r>
          </w:p>
          <w:p w14:paraId="70A1D331" w14:textId="77777777" w:rsidR="00B40387" w:rsidRPr="00B40387" w:rsidRDefault="00B40387" w:rsidP="000A5839">
            <w:pPr>
              <w:jc w:val="both"/>
              <w:rPr>
                <w:rFonts w:ascii="Times New Roman" w:eastAsia="Times New Roman" w:hAnsi="Times New Roman" w:cs="Times New Roman"/>
                <w:color w:val="000000"/>
                <w:sz w:val="24"/>
                <w:szCs w:val="24"/>
              </w:rPr>
            </w:pPr>
          </w:p>
          <w:p w14:paraId="0B2FFA10" w14:textId="77777777" w:rsidR="00B40387" w:rsidRPr="00B40387" w:rsidRDefault="00B40387" w:rsidP="000A5839">
            <w:pPr>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If yes, please furnish details.</w:t>
            </w:r>
          </w:p>
        </w:tc>
        <w:tc>
          <w:tcPr>
            <w:tcW w:w="883" w:type="pct"/>
          </w:tcPr>
          <w:p w14:paraId="4A98E3A5" w14:textId="77777777" w:rsidR="00B40387" w:rsidRPr="00B40387" w:rsidRDefault="00B40387" w:rsidP="000A5839">
            <w:pPr>
              <w:jc w:val="both"/>
              <w:rPr>
                <w:rFonts w:ascii="Times New Roman" w:hAnsi="Times New Roman" w:cs="Times New Roman"/>
                <w:b/>
                <w:sz w:val="24"/>
                <w:szCs w:val="24"/>
              </w:rPr>
            </w:pPr>
          </w:p>
        </w:tc>
      </w:tr>
      <w:tr w:rsidR="00EA1E3D" w:rsidRPr="00B40387" w14:paraId="5F1B92B7" w14:textId="77777777" w:rsidTr="00EA1E3D">
        <w:tc>
          <w:tcPr>
            <w:tcW w:w="281" w:type="pct"/>
            <w:vMerge/>
          </w:tcPr>
          <w:p w14:paraId="5BC2BB20"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5891AF5D" w14:textId="77777777" w:rsidR="00B40387" w:rsidRPr="00B40387" w:rsidRDefault="00B40387" w:rsidP="000A5839">
            <w:pPr>
              <w:jc w:val="both"/>
              <w:rPr>
                <w:rFonts w:ascii="Times New Roman" w:eastAsia="Times New Roman" w:hAnsi="Times New Roman" w:cs="Times New Roman"/>
                <w:color w:val="000000"/>
                <w:sz w:val="24"/>
                <w:szCs w:val="24"/>
              </w:rPr>
            </w:pPr>
          </w:p>
          <w:p w14:paraId="68015C79" w14:textId="77777777" w:rsidR="00B40387" w:rsidRPr="00B40387" w:rsidRDefault="00B40387" w:rsidP="000A5839">
            <w:pPr>
              <w:jc w:val="both"/>
              <w:rPr>
                <w:rFonts w:ascii="Times New Roman" w:eastAsia="Times New Roman" w:hAnsi="Times New Roman" w:cs="Times New Roman"/>
                <w:color w:val="000000"/>
                <w:sz w:val="24"/>
                <w:szCs w:val="24"/>
              </w:rPr>
            </w:pPr>
          </w:p>
        </w:tc>
        <w:tc>
          <w:tcPr>
            <w:tcW w:w="883" w:type="pct"/>
          </w:tcPr>
          <w:p w14:paraId="1745780F" w14:textId="77777777" w:rsidR="00B40387" w:rsidRPr="00B40387" w:rsidRDefault="00B40387" w:rsidP="000A5839">
            <w:pPr>
              <w:jc w:val="both"/>
              <w:rPr>
                <w:rFonts w:ascii="Times New Roman" w:hAnsi="Times New Roman" w:cs="Times New Roman"/>
                <w:b/>
                <w:sz w:val="24"/>
                <w:szCs w:val="24"/>
              </w:rPr>
            </w:pPr>
          </w:p>
        </w:tc>
      </w:tr>
      <w:tr w:rsidR="00B40387" w:rsidRPr="00B40387" w14:paraId="2A97AF52" w14:textId="77777777" w:rsidTr="00EA1E3D">
        <w:tc>
          <w:tcPr>
            <w:tcW w:w="5000" w:type="pct"/>
            <w:gridSpan w:val="3"/>
          </w:tcPr>
          <w:p w14:paraId="3FD86A52" w14:textId="77777777" w:rsidR="00B40387" w:rsidRPr="00B40387" w:rsidRDefault="00B40387" w:rsidP="000A5839">
            <w:pPr>
              <w:jc w:val="both"/>
              <w:rPr>
                <w:rFonts w:ascii="Times New Roman" w:hAnsi="Times New Roman" w:cs="Times New Roman"/>
                <w:bCs/>
                <w:sz w:val="24"/>
                <w:szCs w:val="24"/>
              </w:rPr>
            </w:pPr>
            <w:r w:rsidRPr="00B40387">
              <w:rPr>
                <w:rFonts w:ascii="Times New Roman" w:hAnsi="Times New Roman" w:cs="Times New Roman"/>
                <w:bCs/>
                <w:sz w:val="24"/>
                <w:szCs w:val="24"/>
              </w:rPr>
              <w:t>We declare that all the functionaries have a record of fairness and integrity, including but not limited to financial integrity, good reputation, character and honesty.</w:t>
            </w:r>
          </w:p>
          <w:p w14:paraId="6C739E95" w14:textId="77777777" w:rsidR="00B40387" w:rsidRPr="00B40387" w:rsidRDefault="00B40387" w:rsidP="000A5839">
            <w:pPr>
              <w:jc w:val="both"/>
              <w:rPr>
                <w:rFonts w:ascii="Times New Roman" w:hAnsi="Times New Roman" w:cs="Times New Roman"/>
                <w:bCs/>
                <w:sz w:val="24"/>
                <w:szCs w:val="24"/>
              </w:rPr>
            </w:pPr>
          </w:p>
        </w:tc>
      </w:tr>
      <w:tr w:rsidR="00B40387" w:rsidRPr="00B40387" w14:paraId="5FF33974" w14:textId="77777777" w:rsidTr="00EA1E3D">
        <w:tc>
          <w:tcPr>
            <w:tcW w:w="5000" w:type="pct"/>
            <w:gridSpan w:val="3"/>
          </w:tcPr>
          <w:p w14:paraId="182D9390" w14:textId="77777777" w:rsidR="00B40387" w:rsidRPr="00B40387" w:rsidRDefault="00B40387" w:rsidP="000A5839">
            <w:pPr>
              <w:jc w:val="both"/>
              <w:rPr>
                <w:rFonts w:ascii="Times New Roman" w:hAnsi="Times New Roman" w:cs="Times New Roman"/>
                <w:bCs/>
                <w:sz w:val="24"/>
                <w:szCs w:val="24"/>
              </w:rPr>
            </w:pPr>
            <w:r w:rsidRPr="00B40387">
              <w:rPr>
                <w:rFonts w:ascii="Times New Roman" w:hAnsi="Times New Roman" w:cs="Times New Roman"/>
                <w:bCs/>
                <w:sz w:val="24"/>
                <w:szCs w:val="24"/>
              </w:rPr>
              <w:t xml:space="preserve">We undertake to bring to the notice of IFSCA within one week, if any of the above actions is initiated against any of the </w:t>
            </w:r>
            <w:r w:rsidRPr="00B40387">
              <w:rPr>
                <w:rFonts w:ascii="Times New Roman" w:eastAsia="Times New Roman" w:hAnsi="Times New Roman" w:cs="Times New Roman"/>
                <w:color w:val="000000"/>
                <w:sz w:val="24"/>
                <w:szCs w:val="24"/>
              </w:rPr>
              <w:t xml:space="preserve">functionaries </w:t>
            </w:r>
            <w:r w:rsidRPr="00B40387">
              <w:rPr>
                <w:rFonts w:ascii="Times New Roman" w:hAnsi="Times New Roman" w:cs="Times New Roman"/>
                <w:bCs/>
                <w:sz w:val="24"/>
                <w:szCs w:val="24"/>
              </w:rPr>
              <w:t xml:space="preserve">in future. </w:t>
            </w:r>
          </w:p>
          <w:p w14:paraId="2782CCB0" w14:textId="77777777" w:rsidR="00B40387" w:rsidRPr="00B40387" w:rsidRDefault="00B40387" w:rsidP="000A5839">
            <w:pPr>
              <w:jc w:val="both"/>
              <w:rPr>
                <w:rFonts w:ascii="Times New Roman" w:hAnsi="Times New Roman" w:cs="Times New Roman"/>
                <w:b/>
                <w:sz w:val="24"/>
                <w:szCs w:val="24"/>
              </w:rPr>
            </w:pPr>
          </w:p>
        </w:tc>
      </w:tr>
      <w:tr w:rsidR="00EA1E3D" w:rsidRPr="00B40387" w14:paraId="51E3B7AD" w14:textId="77777777" w:rsidTr="00EA1E3D">
        <w:tc>
          <w:tcPr>
            <w:tcW w:w="281" w:type="pct"/>
          </w:tcPr>
          <w:p w14:paraId="10EFF5DA"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60B77673" w14:textId="77777777" w:rsidR="00B40387" w:rsidRPr="00B40387" w:rsidRDefault="00B40387" w:rsidP="000A5839">
            <w:pPr>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Signature:</w:t>
            </w:r>
          </w:p>
          <w:p w14:paraId="7947F3D7" w14:textId="77777777" w:rsidR="00B40387" w:rsidRPr="00B40387" w:rsidRDefault="00B40387" w:rsidP="000A5839">
            <w:pPr>
              <w:jc w:val="both"/>
              <w:rPr>
                <w:rFonts w:ascii="Times New Roman" w:eastAsia="Times New Roman" w:hAnsi="Times New Roman" w:cs="Times New Roman"/>
                <w:b/>
                <w:bCs/>
                <w:color w:val="000000"/>
                <w:sz w:val="24"/>
                <w:szCs w:val="24"/>
              </w:rPr>
            </w:pPr>
          </w:p>
        </w:tc>
        <w:tc>
          <w:tcPr>
            <w:tcW w:w="883" w:type="pct"/>
          </w:tcPr>
          <w:p w14:paraId="586265AE" w14:textId="77777777" w:rsidR="00B40387" w:rsidRPr="00B40387" w:rsidRDefault="00B40387" w:rsidP="000A5839">
            <w:pPr>
              <w:jc w:val="both"/>
              <w:rPr>
                <w:rFonts w:ascii="Times New Roman" w:hAnsi="Times New Roman" w:cs="Times New Roman"/>
                <w:b/>
                <w:sz w:val="24"/>
                <w:szCs w:val="24"/>
              </w:rPr>
            </w:pPr>
          </w:p>
        </w:tc>
      </w:tr>
      <w:tr w:rsidR="00EA1E3D" w:rsidRPr="00B40387" w14:paraId="479A350B" w14:textId="77777777" w:rsidTr="00EA1E3D">
        <w:tc>
          <w:tcPr>
            <w:tcW w:w="281" w:type="pct"/>
          </w:tcPr>
          <w:p w14:paraId="280A3E2B"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2BFFB4B0" w14:textId="77777777" w:rsidR="00B40387" w:rsidRPr="00B40387" w:rsidRDefault="00B40387" w:rsidP="000A5839">
            <w:pPr>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Name:</w:t>
            </w:r>
          </w:p>
          <w:p w14:paraId="0BC39F34" w14:textId="77777777" w:rsidR="00B40387" w:rsidRPr="00B40387" w:rsidRDefault="00B40387" w:rsidP="000A5839">
            <w:pPr>
              <w:jc w:val="both"/>
              <w:rPr>
                <w:rFonts w:ascii="Times New Roman" w:eastAsia="Times New Roman" w:hAnsi="Times New Roman" w:cs="Times New Roman"/>
                <w:b/>
                <w:bCs/>
                <w:color w:val="000000"/>
                <w:sz w:val="24"/>
                <w:szCs w:val="24"/>
              </w:rPr>
            </w:pPr>
          </w:p>
        </w:tc>
        <w:tc>
          <w:tcPr>
            <w:tcW w:w="883" w:type="pct"/>
          </w:tcPr>
          <w:p w14:paraId="6ABF4A81" w14:textId="77777777" w:rsidR="00B40387" w:rsidRPr="00B40387" w:rsidRDefault="00B40387" w:rsidP="000A5839">
            <w:pPr>
              <w:jc w:val="both"/>
              <w:rPr>
                <w:rFonts w:ascii="Times New Roman" w:hAnsi="Times New Roman" w:cs="Times New Roman"/>
                <w:b/>
                <w:sz w:val="24"/>
                <w:szCs w:val="24"/>
              </w:rPr>
            </w:pPr>
          </w:p>
        </w:tc>
      </w:tr>
      <w:tr w:rsidR="00EA1E3D" w:rsidRPr="00B40387" w14:paraId="06C8D592" w14:textId="77777777" w:rsidTr="00EA1E3D">
        <w:tc>
          <w:tcPr>
            <w:tcW w:w="281" w:type="pct"/>
          </w:tcPr>
          <w:p w14:paraId="01F1BC58"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31D32B2D" w14:textId="77777777" w:rsidR="00B40387" w:rsidRPr="00B40387" w:rsidRDefault="00B40387" w:rsidP="000A5839">
            <w:pPr>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Designation</w:t>
            </w:r>
          </w:p>
          <w:p w14:paraId="0D2C2177" w14:textId="77777777" w:rsidR="00B40387" w:rsidRPr="00B40387" w:rsidRDefault="00B40387" w:rsidP="000A5839">
            <w:pPr>
              <w:jc w:val="both"/>
              <w:rPr>
                <w:rFonts w:ascii="Times New Roman" w:eastAsia="Times New Roman" w:hAnsi="Times New Roman" w:cs="Times New Roman"/>
                <w:b/>
                <w:bCs/>
                <w:color w:val="000000"/>
                <w:sz w:val="24"/>
                <w:szCs w:val="24"/>
              </w:rPr>
            </w:pPr>
          </w:p>
        </w:tc>
        <w:tc>
          <w:tcPr>
            <w:tcW w:w="883" w:type="pct"/>
          </w:tcPr>
          <w:p w14:paraId="710C7A9D" w14:textId="77777777" w:rsidR="00B40387" w:rsidRPr="00B40387" w:rsidRDefault="00B40387" w:rsidP="000A5839">
            <w:pPr>
              <w:jc w:val="both"/>
              <w:rPr>
                <w:rFonts w:ascii="Times New Roman" w:hAnsi="Times New Roman" w:cs="Times New Roman"/>
                <w:b/>
                <w:sz w:val="24"/>
                <w:szCs w:val="24"/>
              </w:rPr>
            </w:pPr>
          </w:p>
        </w:tc>
      </w:tr>
      <w:tr w:rsidR="00EA1E3D" w:rsidRPr="00B40387" w14:paraId="7AFABECC" w14:textId="77777777" w:rsidTr="00EA1E3D">
        <w:tc>
          <w:tcPr>
            <w:tcW w:w="281" w:type="pct"/>
          </w:tcPr>
          <w:p w14:paraId="61B5F151"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1BF7A1DF" w14:textId="77777777" w:rsidR="00B40387" w:rsidRPr="00B40387" w:rsidRDefault="00B40387" w:rsidP="000A5839">
            <w:pPr>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Seal / Stamp</w:t>
            </w:r>
          </w:p>
          <w:p w14:paraId="06099BA4" w14:textId="77777777" w:rsidR="00B40387" w:rsidRPr="00B40387" w:rsidRDefault="00B40387" w:rsidP="000A5839">
            <w:pPr>
              <w:jc w:val="both"/>
              <w:rPr>
                <w:rFonts w:ascii="Times New Roman" w:eastAsia="Times New Roman" w:hAnsi="Times New Roman" w:cs="Times New Roman"/>
                <w:b/>
                <w:bCs/>
                <w:color w:val="000000"/>
                <w:sz w:val="24"/>
                <w:szCs w:val="24"/>
              </w:rPr>
            </w:pPr>
          </w:p>
        </w:tc>
        <w:tc>
          <w:tcPr>
            <w:tcW w:w="883" w:type="pct"/>
          </w:tcPr>
          <w:p w14:paraId="39A49BD3" w14:textId="77777777" w:rsidR="00B40387" w:rsidRPr="00B40387" w:rsidRDefault="00B40387" w:rsidP="000A5839">
            <w:pPr>
              <w:jc w:val="both"/>
              <w:rPr>
                <w:rFonts w:ascii="Times New Roman" w:hAnsi="Times New Roman" w:cs="Times New Roman"/>
                <w:b/>
                <w:sz w:val="24"/>
                <w:szCs w:val="24"/>
              </w:rPr>
            </w:pPr>
          </w:p>
        </w:tc>
      </w:tr>
      <w:tr w:rsidR="00EA1E3D" w:rsidRPr="00B40387" w14:paraId="47C02702" w14:textId="77777777" w:rsidTr="00EA1E3D">
        <w:tc>
          <w:tcPr>
            <w:tcW w:w="281" w:type="pct"/>
          </w:tcPr>
          <w:p w14:paraId="00768D74" w14:textId="77777777" w:rsidR="00B40387" w:rsidRPr="00B40387" w:rsidRDefault="00B40387" w:rsidP="000A5839">
            <w:pPr>
              <w:jc w:val="both"/>
              <w:rPr>
                <w:rFonts w:ascii="Times New Roman" w:hAnsi="Times New Roman" w:cs="Times New Roman"/>
                <w:b/>
                <w:sz w:val="24"/>
                <w:szCs w:val="24"/>
              </w:rPr>
            </w:pPr>
          </w:p>
        </w:tc>
        <w:tc>
          <w:tcPr>
            <w:tcW w:w="3836" w:type="pct"/>
            <w:vAlign w:val="center"/>
          </w:tcPr>
          <w:p w14:paraId="5F1D39A3" w14:textId="77777777" w:rsidR="00B40387" w:rsidRPr="00B40387" w:rsidRDefault="00B40387" w:rsidP="000A5839">
            <w:pPr>
              <w:jc w:val="both"/>
              <w:rPr>
                <w:rFonts w:ascii="Times New Roman" w:eastAsia="Times New Roman" w:hAnsi="Times New Roman" w:cs="Times New Roman"/>
                <w:b/>
                <w:bCs/>
                <w:color w:val="000000"/>
                <w:sz w:val="24"/>
                <w:szCs w:val="24"/>
              </w:rPr>
            </w:pPr>
            <w:r w:rsidRPr="00B40387">
              <w:rPr>
                <w:rFonts w:ascii="Times New Roman" w:eastAsia="Times New Roman" w:hAnsi="Times New Roman" w:cs="Times New Roman"/>
                <w:b/>
                <w:bCs/>
                <w:color w:val="000000"/>
                <w:sz w:val="24"/>
                <w:szCs w:val="24"/>
              </w:rPr>
              <w:t xml:space="preserve">Date:                                       Place: </w:t>
            </w:r>
          </w:p>
        </w:tc>
        <w:tc>
          <w:tcPr>
            <w:tcW w:w="883" w:type="pct"/>
          </w:tcPr>
          <w:p w14:paraId="7F38F947" w14:textId="77777777" w:rsidR="00B40387" w:rsidRPr="00B40387" w:rsidRDefault="00B40387" w:rsidP="000A5839">
            <w:pPr>
              <w:jc w:val="both"/>
              <w:rPr>
                <w:rFonts w:ascii="Times New Roman" w:hAnsi="Times New Roman" w:cs="Times New Roman"/>
                <w:b/>
                <w:sz w:val="24"/>
                <w:szCs w:val="24"/>
              </w:rPr>
            </w:pPr>
          </w:p>
        </w:tc>
      </w:tr>
    </w:tbl>
    <w:p w14:paraId="31A54847" w14:textId="77777777" w:rsidR="00B40387" w:rsidRPr="00B40387" w:rsidRDefault="00B40387" w:rsidP="00B40387">
      <w:pPr>
        <w:jc w:val="both"/>
        <w:rPr>
          <w:rFonts w:ascii="Times New Roman" w:hAnsi="Times New Roman" w:cs="Times New Roman"/>
          <w:b/>
          <w:bCs/>
          <w:sz w:val="24"/>
          <w:szCs w:val="24"/>
        </w:rPr>
      </w:pPr>
    </w:p>
    <w:p w14:paraId="08D4EB53" w14:textId="7E3C91A6" w:rsidR="00B40387" w:rsidRPr="002C0851" w:rsidRDefault="00B40387" w:rsidP="00B40387">
      <w:pPr>
        <w:jc w:val="both"/>
        <w:rPr>
          <w:rFonts w:ascii="Times New Roman" w:hAnsi="Times New Roman" w:cs="Times New Roman"/>
          <w:b/>
          <w:sz w:val="24"/>
          <w:szCs w:val="24"/>
        </w:rPr>
      </w:pPr>
      <w:r w:rsidRPr="00B40387">
        <w:rPr>
          <w:rFonts w:ascii="Times New Roman" w:hAnsi="Times New Roman" w:cs="Times New Roman"/>
          <w:b/>
          <w:bCs/>
          <w:sz w:val="24"/>
          <w:szCs w:val="24"/>
        </w:rPr>
        <w:t>Section I:</w:t>
      </w:r>
      <w:r w:rsidRPr="00B40387">
        <w:rPr>
          <w:rFonts w:ascii="Times New Roman" w:hAnsi="Times New Roman" w:cs="Times New Roman"/>
          <w:b/>
          <w:sz w:val="24"/>
          <w:szCs w:val="24"/>
        </w:rPr>
        <w:t xml:space="preserve"> Fee Structure</w:t>
      </w:r>
    </w:p>
    <w:p w14:paraId="6B548BD8" w14:textId="77777777" w:rsidR="00B40387" w:rsidRPr="00B40387" w:rsidRDefault="00B40387" w:rsidP="00B40387">
      <w:pPr>
        <w:jc w:val="both"/>
        <w:rPr>
          <w:rFonts w:ascii="Times New Roman" w:hAnsi="Times New Roman" w:cs="Times New Roman"/>
          <w:b/>
          <w:bCs/>
          <w:sz w:val="24"/>
          <w:szCs w:val="24"/>
        </w:rPr>
      </w:pPr>
      <w:r w:rsidRPr="00B40387">
        <w:rPr>
          <w:rFonts w:ascii="Times New Roman" w:hAnsi="Times New Roman" w:cs="Times New Roman"/>
          <w:b/>
          <w:bCs/>
          <w:sz w:val="24"/>
          <w:szCs w:val="24"/>
        </w:rPr>
        <w:t xml:space="preserve">IFSCA </w:t>
      </w:r>
      <w:proofErr w:type="gramStart"/>
      <w:r w:rsidRPr="00B40387">
        <w:rPr>
          <w:rFonts w:ascii="Times New Roman" w:hAnsi="Times New Roman" w:cs="Times New Roman"/>
          <w:b/>
          <w:bCs/>
          <w:sz w:val="24"/>
          <w:szCs w:val="24"/>
        </w:rPr>
        <w:t>Fee:-</w:t>
      </w:r>
      <w:proofErr w:type="gramEnd"/>
    </w:p>
    <w:p w14:paraId="1693DAEA" w14:textId="5C85F19D"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 xml:space="preserve">All Applicants are advised to refer to circular </w:t>
      </w:r>
      <w:r w:rsidRPr="00B40387">
        <w:rPr>
          <w:rFonts w:ascii="Times New Roman" w:hAnsi="Times New Roman" w:cs="Times New Roman"/>
          <w:b/>
          <w:bCs/>
          <w:sz w:val="24"/>
          <w:szCs w:val="24"/>
        </w:rPr>
        <w:t>F. No.865/IFSCA/Banking/Fee Revision/2022-23</w:t>
      </w:r>
      <w:r w:rsidRPr="00B40387">
        <w:rPr>
          <w:rFonts w:ascii="Times New Roman" w:hAnsi="Times New Roman" w:cs="Times New Roman"/>
          <w:sz w:val="24"/>
          <w:szCs w:val="24"/>
        </w:rPr>
        <w:t xml:space="preserve"> dated </w:t>
      </w:r>
      <w:r w:rsidRPr="00B40387">
        <w:rPr>
          <w:rFonts w:ascii="Times New Roman" w:hAnsi="Times New Roman" w:cs="Times New Roman"/>
          <w:b/>
          <w:bCs/>
          <w:sz w:val="24"/>
          <w:szCs w:val="24"/>
        </w:rPr>
        <w:t xml:space="preserve">May 17, </w:t>
      </w:r>
      <w:proofErr w:type="gramStart"/>
      <w:r w:rsidRPr="00B40387">
        <w:rPr>
          <w:rFonts w:ascii="Times New Roman" w:hAnsi="Times New Roman" w:cs="Times New Roman"/>
          <w:b/>
          <w:bCs/>
          <w:sz w:val="24"/>
          <w:szCs w:val="24"/>
        </w:rPr>
        <w:t>2023</w:t>
      </w:r>
      <w:proofErr w:type="gramEnd"/>
      <w:r w:rsidRPr="00B40387">
        <w:rPr>
          <w:rFonts w:ascii="Times New Roman" w:hAnsi="Times New Roman" w:cs="Times New Roman"/>
          <w:sz w:val="24"/>
          <w:szCs w:val="24"/>
        </w:rPr>
        <w:t xml:space="preserve"> and </w:t>
      </w:r>
      <w:r w:rsidRPr="00B40387">
        <w:rPr>
          <w:rFonts w:ascii="Times New Roman" w:hAnsi="Times New Roman" w:cs="Times New Roman"/>
          <w:b/>
          <w:bCs/>
          <w:sz w:val="24"/>
          <w:szCs w:val="24"/>
        </w:rPr>
        <w:t xml:space="preserve">amendment </w:t>
      </w:r>
      <w:r w:rsidRPr="00B40387">
        <w:rPr>
          <w:rFonts w:ascii="Times New Roman" w:hAnsi="Times New Roman" w:cs="Times New Roman"/>
          <w:sz w:val="24"/>
          <w:szCs w:val="24"/>
        </w:rPr>
        <w:t>to the said circular dated</w:t>
      </w:r>
      <w:r w:rsidRPr="00B40387">
        <w:rPr>
          <w:rFonts w:ascii="Times New Roman" w:hAnsi="Times New Roman" w:cs="Times New Roman"/>
          <w:b/>
          <w:bCs/>
          <w:sz w:val="24"/>
          <w:szCs w:val="24"/>
        </w:rPr>
        <w:t xml:space="preserve"> July 05, 2023</w:t>
      </w:r>
      <w:r w:rsidRPr="00B40387">
        <w:rPr>
          <w:rFonts w:ascii="Times New Roman" w:hAnsi="Times New Roman" w:cs="Times New Roman"/>
          <w:sz w:val="24"/>
          <w:szCs w:val="24"/>
        </w:rPr>
        <w:t xml:space="preserve"> for various fees applicable</w:t>
      </w:r>
      <w:r w:rsidR="002C0851">
        <w:rPr>
          <w:rFonts w:ascii="Times New Roman" w:hAnsi="Times New Roman" w:cs="Times New Roman"/>
          <w:sz w:val="24"/>
          <w:szCs w:val="24"/>
        </w:rPr>
        <w:t xml:space="preserve">, and amendment from time to time </w:t>
      </w:r>
      <w:r w:rsidRPr="00B40387">
        <w:rPr>
          <w:rFonts w:ascii="Times New Roman" w:hAnsi="Times New Roman" w:cs="Times New Roman"/>
          <w:sz w:val="24"/>
          <w:szCs w:val="24"/>
        </w:rPr>
        <w:t xml:space="preserve">and the bank account details for remission of fee to IFSCA. The said circular can be obtained on </w:t>
      </w:r>
      <w:proofErr w:type="gramStart"/>
      <w:r w:rsidRPr="00B40387">
        <w:rPr>
          <w:rFonts w:ascii="Times New Roman" w:hAnsi="Times New Roman" w:cs="Times New Roman"/>
          <w:sz w:val="24"/>
          <w:szCs w:val="24"/>
        </w:rPr>
        <w:t>IFSCA</w:t>
      </w:r>
      <w:proofErr w:type="gramEnd"/>
      <w:r w:rsidRPr="00B40387">
        <w:rPr>
          <w:rFonts w:ascii="Times New Roman" w:hAnsi="Times New Roman" w:cs="Times New Roman"/>
          <w:sz w:val="24"/>
          <w:szCs w:val="24"/>
        </w:rPr>
        <w:t xml:space="preserve"> website. Applicants are also required to submit proof of payment of </w:t>
      </w:r>
      <w:proofErr w:type="gramStart"/>
      <w:r w:rsidRPr="00B40387">
        <w:rPr>
          <w:rFonts w:ascii="Times New Roman" w:hAnsi="Times New Roman" w:cs="Times New Roman"/>
          <w:sz w:val="24"/>
          <w:szCs w:val="24"/>
        </w:rPr>
        <w:t>application</w:t>
      </w:r>
      <w:proofErr w:type="gramEnd"/>
      <w:r w:rsidRPr="00B40387">
        <w:rPr>
          <w:rFonts w:ascii="Times New Roman" w:hAnsi="Times New Roman" w:cs="Times New Roman"/>
          <w:sz w:val="24"/>
          <w:szCs w:val="24"/>
        </w:rPr>
        <w:t xml:space="preserve"> fee. </w:t>
      </w:r>
    </w:p>
    <w:p w14:paraId="4141F98E" w14:textId="77777777" w:rsidR="00B40387" w:rsidRPr="00B40387" w:rsidRDefault="00B40387" w:rsidP="00B40387">
      <w:pPr>
        <w:jc w:val="both"/>
        <w:rPr>
          <w:rFonts w:ascii="Times New Roman" w:hAnsi="Times New Roman" w:cs="Times New Roman"/>
          <w:b/>
          <w:bCs/>
          <w:sz w:val="24"/>
          <w:szCs w:val="24"/>
        </w:rPr>
      </w:pPr>
      <w:r w:rsidRPr="00B40387">
        <w:rPr>
          <w:rFonts w:ascii="Times New Roman" w:hAnsi="Times New Roman" w:cs="Times New Roman"/>
          <w:b/>
          <w:bCs/>
          <w:sz w:val="24"/>
          <w:szCs w:val="24"/>
        </w:rPr>
        <w:t>SEZ Fee: -</w:t>
      </w:r>
    </w:p>
    <w:p w14:paraId="1B0F9F6B"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The applicants are required to pay a sum of rupees five thousand (Rs 5000/-) to the Pay &amp; Accounts Officer of the Kandla Special Economic Zone as per the details mentioned below.</w:t>
      </w:r>
    </w:p>
    <w:p w14:paraId="416395C0" w14:textId="77777777" w:rsidR="00B40387" w:rsidRPr="00B40387" w:rsidRDefault="00B40387" w:rsidP="00B40387">
      <w:pPr>
        <w:jc w:val="both"/>
        <w:rPr>
          <w:rFonts w:ascii="Times New Roman" w:hAnsi="Times New Roman" w:cs="Times New Roman"/>
          <w:sz w:val="24"/>
          <w:szCs w:val="24"/>
        </w:rPr>
      </w:pPr>
    </w:p>
    <w:p w14:paraId="2474C456"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Name of the Bank: CENTRAL BANK OF INDIA</w:t>
      </w:r>
    </w:p>
    <w:p w14:paraId="2E9CEC10"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Account No: 3561135529</w:t>
      </w:r>
    </w:p>
    <w:p w14:paraId="5518ECF7"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IFSC Code: CBIN0282169</w:t>
      </w:r>
    </w:p>
    <w:p w14:paraId="3847A0B0"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MICR Code: 110016060</w:t>
      </w:r>
    </w:p>
    <w:p w14:paraId="2EEC5B6D"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Branch Code: 282169</w:t>
      </w:r>
    </w:p>
    <w:p w14:paraId="3C7C361F"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 xml:space="preserve">Branch Location: </w:t>
      </w:r>
      <w:proofErr w:type="spellStart"/>
      <w:r w:rsidRPr="00B40387">
        <w:rPr>
          <w:rFonts w:ascii="Times New Roman" w:hAnsi="Times New Roman" w:cs="Times New Roman"/>
          <w:sz w:val="24"/>
          <w:szCs w:val="24"/>
        </w:rPr>
        <w:t>Udhyog</w:t>
      </w:r>
      <w:proofErr w:type="spellEnd"/>
      <w:r w:rsidRPr="00B40387">
        <w:rPr>
          <w:rFonts w:ascii="Times New Roman" w:hAnsi="Times New Roman" w:cs="Times New Roman"/>
          <w:sz w:val="24"/>
          <w:szCs w:val="24"/>
        </w:rPr>
        <w:t xml:space="preserve"> Bhawan, New Delhi</w:t>
      </w:r>
    </w:p>
    <w:p w14:paraId="04350EB8" w14:textId="77777777" w:rsidR="00B40387" w:rsidRPr="00B40387" w:rsidRDefault="00B40387" w:rsidP="00B40387">
      <w:pPr>
        <w:jc w:val="both"/>
        <w:rPr>
          <w:rFonts w:ascii="Times New Roman" w:hAnsi="Times New Roman" w:cs="Times New Roman"/>
          <w:sz w:val="24"/>
          <w:szCs w:val="24"/>
        </w:rPr>
      </w:pPr>
    </w:p>
    <w:p w14:paraId="028258F4"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 xml:space="preserve">Applicants are required to </w:t>
      </w:r>
      <w:proofErr w:type="gramStart"/>
      <w:r w:rsidRPr="00B40387">
        <w:rPr>
          <w:rFonts w:ascii="Times New Roman" w:hAnsi="Times New Roman" w:cs="Times New Roman"/>
          <w:sz w:val="24"/>
          <w:szCs w:val="24"/>
        </w:rPr>
        <w:t>fill</w:t>
      </w:r>
      <w:proofErr w:type="gramEnd"/>
      <w:r w:rsidRPr="00B40387">
        <w:rPr>
          <w:rFonts w:ascii="Times New Roman" w:hAnsi="Times New Roman" w:cs="Times New Roman"/>
          <w:sz w:val="24"/>
          <w:szCs w:val="24"/>
        </w:rPr>
        <w:t xml:space="preserve"> the below details after completion of payment of SEZ fee.</w:t>
      </w:r>
    </w:p>
    <w:p w14:paraId="5D9B2D47" w14:textId="77777777" w:rsidR="00B40387" w:rsidRPr="00B40387" w:rsidRDefault="00B40387" w:rsidP="00B40387">
      <w:pPr>
        <w:jc w:val="both"/>
        <w:rPr>
          <w:rFonts w:ascii="Times New Roman" w:hAnsi="Times New Roman" w:cs="Times New Roman"/>
          <w:sz w:val="24"/>
          <w:szCs w:val="24"/>
        </w:rPr>
      </w:pPr>
    </w:p>
    <w:p w14:paraId="2524F62E"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Amount Rs.                                  __________________________</w:t>
      </w:r>
    </w:p>
    <w:p w14:paraId="16051715"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Transaction/ Reference No.      __________________________</w:t>
      </w:r>
    </w:p>
    <w:p w14:paraId="5C534855"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Transaction date                         __________________________</w:t>
      </w:r>
    </w:p>
    <w:p w14:paraId="020ADE91" w14:textId="77777777" w:rsidR="00B40387" w:rsidRPr="00B40387" w:rsidRDefault="00B40387" w:rsidP="00B40387">
      <w:pPr>
        <w:jc w:val="both"/>
        <w:rPr>
          <w:rFonts w:ascii="Times New Roman" w:hAnsi="Times New Roman" w:cs="Times New Roman"/>
          <w:sz w:val="24"/>
          <w:szCs w:val="24"/>
        </w:rPr>
      </w:pPr>
      <w:r w:rsidRPr="00B40387">
        <w:rPr>
          <w:rFonts w:ascii="Times New Roman" w:hAnsi="Times New Roman" w:cs="Times New Roman"/>
          <w:sz w:val="24"/>
          <w:szCs w:val="24"/>
        </w:rPr>
        <w:t>Mode of Payment                       __________________________</w:t>
      </w:r>
    </w:p>
    <w:p w14:paraId="7609138D" w14:textId="77777777" w:rsidR="00B40387" w:rsidRPr="00B40387" w:rsidRDefault="00B40387" w:rsidP="00B40387">
      <w:pPr>
        <w:jc w:val="both"/>
        <w:rPr>
          <w:rFonts w:ascii="Times New Roman" w:hAnsi="Times New Roman" w:cs="Times New Roman"/>
          <w:b/>
          <w:bCs/>
          <w:sz w:val="24"/>
          <w:szCs w:val="24"/>
        </w:rPr>
      </w:pPr>
      <w:r w:rsidRPr="00B40387">
        <w:rPr>
          <w:rFonts w:ascii="Times New Roman" w:hAnsi="Times New Roman" w:cs="Times New Roman"/>
          <w:sz w:val="24"/>
          <w:szCs w:val="24"/>
        </w:rPr>
        <w:t>(NEFT/ RTGS/ UPI etc.)</w:t>
      </w:r>
      <w:r w:rsidRPr="00B40387">
        <w:rPr>
          <w:rFonts w:ascii="Times New Roman" w:hAnsi="Times New Roman" w:cs="Times New Roman"/>
          <w:b/>
          <w:bCs/>
          <w:sz w:val="24"/>
          <w:szCs w:val="24"/>
        </w:rPr>
        <w:br w:type="page"/>
      </w:r>
    </w:p>
    <w:p w14:paraId="553FEEE0" w14:textId="77777777" w:rsidR="00B40387" w:rsidRPr="00B40387" w:rsidRDefault="00B40387" w:rsidP="00B40387">
      <w:pPr>
        <w:jc w:val="both"/>
        <w:rPr>
          <w:rFonts w:ascii="Times New Roman" w:hAnsi="Times New Roman" w:cs="Times New Roman"/>
          <w:b/>
          <w:sz w:val="24"/>
          <w:szCs w:val="24"/>
        </w:rPr>
      </w:pPr>
      <w:r w:rsidRPr="00B40387">
        <w:rPr>
          <w:rFonts w:ascii="Times New Roman" w:hAnsi="Times New Roman" w:cs="Times New Roman"/>
          <w:b/>
          <w:bCs/>
          <w:sz w:val="24"/>
          <w:szCs w:val="24"/>
        </w:rPr>
        <w:lastRenderedPageBreak/>
        <w:t>Section J:</w:t>
      </w:r>
      <w:r w:rsidRPr="00B40387">
        <w:rPr>
          <w:rFonts w:ascii="Times New Roman" w:hAnsi="Times New Roman" w:cs="Times New Roman"/>
          <w:b/>
          <w:sz w:val="24"/>
          <w:szCs w:val="24"/>
        </w:rPr>
        <w:t xml:space="preserve"> Document Checklist to be attached with CAF</w:t>
      </w:r>
    </w:p>
    <w:p w14:paraId="10BBF273" w14:textId="77777777" w:rsidR="00B40387" w:rsidRPr="00B40387" w:rsidRDefault="00B40387" w:rsidP="00B40387">
      <w:pPr>
        <w:jc w:val="both"/>
        <w:rPr>
          <w:rFonts w:ascii="Times New Roman" w:hAnsi="Times New Roman" w:cs="Times New Roman"/>
          <w:b/>
          <w:sz w:val="24"/>
          <w:szCs w:val="24"/>
        </w:rPr>
      </w:pPr>
      <w:r w:rsidRPr="00B40387">
        <w:rPr>
          <w:rFonts w:ascii="Times New Roman" w:hAnsi="Times New Roman" w:cs="Times New Roman"/>
          <w:b/>
          <w:sz w:val="24"/>
          <w:szCs w:val="24"/>
        </w:rPr>
        <w:t>(</w:t>
      </w:r>
      <w:r w:rsidRPr="00B40387">
        <w:rPr>
          <w:rFonts w:ascii="Times New Roman" w:hAnsi="Times New Roman" w:cs="Times New Roman"/>
          <w:bCs/>
          <w:sz w:val="24"/>
          <w:szCs w:val="24"/>
        </w:rPr>
        <w:t>Please provide all documents of all concerned as may be applicable</w:t>
      </w:r>
      <w:r w:rsidRPr="00B40387">
        <w:rPr>
          <w:rFonts w:ascii="Times New Roman" w:hAnsi="Times New Roman" w:cs="Times New Roman"/>
          <w:b/>
          <w:sz w:val="24"/>
          <w:szCs w:val="24"/>
        </w:rPr>
        <w:t>)</w:t>
      </w:r>
    </w:p>
    <w:p w14:paraId="1550EEE9" w14:textId="77777777" w:rsidR="00B40387" w:rsidRPr="00B40387" w:rsidRDefault="00B40387" w:rsidP="00B40387">
      <w:pPr>
        <w:jc w:val="both"/>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267"/>
        <w:gridCol w:w="6383"/>
        <w:gridCol w:w="1756"/>
        <w:gridCol w:w="754"/>
      </w:tblGrid>
      <w:tr w:rsidR="00B40387" w:rsidRPr="00B40387" w14:paraId="0E6EFC4F" w14:textId="77777777" w:rsidTr="00EA1E3D">
        <w:trPr>
          <w:trHeight w:val="392"/>
        </w:trPr>
        <w:tc>
          <w:tcPr>
            <w:tcW w:w="624" w:type="pct"/>
          </w:tcPr>
          <w:p w14:paraId="5CEA1EE9"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Sr. No.</w:t>
            </w:r>
          </w:p>
        </w:tc>
        <w:tc>
          <w:tcPr>
            <w:tcW w:w="3141" w:type="pct"/>
          </w:tcPr>
          <w:p w14:paraId="1CB0A850"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Supporting Documents Attached</w:t>
            </w:r>
          </w:p>
          <w:p w14:paraId="4035CC78" w14:textId="77777777" w:rsidR="00B40387" w:rsidRPr="00B40387" w:rsidRDefault="00B40387" w:rsidP="000A5839">
            <w:pPr>
              <w:jc w:val="both"/>
              <w:rPr>
                <w:rFonts w:ascii="Times New Roman" w:hAnsi="Times New Roman" w:cs="Times New Roman"/>
                <w:b/>
                <w:sz w:val="24"/>
                <w:szCs w:val="24"/>
              </w:rPr>
            </w:pPr>
          </w:p>
        </w:tc>
        <w:tc>
          <w:tcPr>
            <w:tcW w:w="864" w:type="pct"/>
          </w:tcPr>
          <w:p w14:paraId="6AF1F567"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Specify Yes/No, as applicable</w:t>
            </w:r>
          </w:p>
        </w:tc>
        <w:tc>
          <w:tcPr>
            <w:tcW w:w="371" w:type="pct"/>
          </w:tcPr>
          <w:p w14:paraId="5F605A24" w14:textId="77777777" w:rsidR="00B40387" w:rsidRPr="00B40387" w:rsidRDefault="00B40387" w:rsidP="000A5839">
            <w:pPr>
              <w:jc w:val="both"/>
              <w:rPr>
                <w:rFonts w:ascii="Times New Roman" w:hAnsi="Times New Roman" w:cs="Times New Roman"/>
                <w:b/>
                <w:sz w:val="24"/>
                <w:szCs w:val="24"/>
              </w:rPr>
            </w:pPr>
            <w:r w:rsidRPr="00B40387">
              <w:rPr>
                <w:rFonts w:ascii="Times New Roman" w:hAnsi="Times New Roman" w:cs="Times New Roman"/>
                <w:b/>
                <w:sz w:val="24"/>
                <w:szCs w:val="24"/>
              </w:rPr>
              <w:t>SEZ use</w:t>
            </w:r>
          </w:p>
        </w:tc>
      </w:tr>
      <w:tr w:rsidR="00B40387" w:rsidRPr="00B40387" w14:paraId="1A6F4C58" w14:textId="77777777" w:rsidTr="00EA1E3D">
        <w:tc>
          <w:tcPr>
            <w:tcW w:w="624" w:type="pct"/>
          </w:tcPr>
          <w:p w14:paraId="52D22562"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62F113C4"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Certificate of Incorporation / Registration / equivalent certificate (A1.2/A2.2)</w:t>
            </w:r>
          </w:p>
        </w:tc>
        <w:tc>
          <w:tcPr>
            <w:tcW w:w="864" w:type="pct"/>
          </w:tcPr>
          <w:p w14:paraId="55902702" w14:textId="77777777" w:rsidR="00B40387" w:rsidRPr="00B40387" w:rsidRDefault="00B40387" w:rsidP="000A5839">
            <w:pPr>
              <w:jc w:val="both"/>
              <w:rPr>
                <w:rFonts w:ascii="Times New Roman" w:hAnsi="Times New Roman" w:cs="Times New Roman"/>
                <w:b/>
                <w:sz w:val="24"/>
                <w:szCs w:val="24"/>
              </w:rPr>
            </w:pPr>
          </w:p>
        </w:tc>
        <w:tc>
          <w:tcPr>
            <w:tcW w:w="371" w:type="pct"/>
          </w:tcPr>
          <w:p w14:paraId="16356BA5" w14:textId="22ACC288" w:rsidR="00B40387" w:rsidRPr="00B40387" w:rsidRDefault="00B40387" w:rsidP="000A5839">
            <w:pPr>
              <w:jc w:val="both"/>
              <w:rPr>
                <w:rFonts w:ascii="Times New Roman" w:hAnsi="Times New Roman" w:cs="Times New Roman"/>
                <w:b/>
                <w:sz w:val="24"/>
                <w:szCs w:val="24"/>
              </w:rPr>
            </w:pPr>
          </w:p>
        </w:tc>
      </w:tr>
      <w:tr w:rsidR="00B40387" w:rsidRPr="00B40387" w14:paraId="65DAE507" w14:textId="77777777" w:rsidTr="00EA1E3D">
        <w:tc>
          <w:tcPr>
            <w:tcW w:w="624" w:type="pct"/>
          </w:tcPr>
          <w:p w14:paraId="3AD096AC"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6F3121FE"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Articles of Association (AOA) (A1.2/A2.2)</w:t>
            </w:r>
          </w:p>
        </w:tc>
        <w:tc>
          <w:tcPr>
            <w:tcW w:w="864" w:type="pct"/>
          </w:tcPr>
          <w:p w14:paraId="4AF2017D" w14:textId="77777777" w:rsidR="00B40387" w:rsidRPr="00B40387" w:rsidRDefault="00B40387" w:rsidP="000A5839">
            <w:pPr>
              <w:jc w:val="both"/>
              <w:rPr>
                <w:rFonts w:ascii="Times New Roman" w:hAnsi="Times New Roman" w:cs="Times New Roman"/>
                <w:b/>
                <w:sz w:val="24"/>
                <w:szCs w:val="24"/>
              </w:rPr>
            </w:pPr>
          </w:p>
        </w:tc>
        <w:tc>
          <w:tcPr>
            <w:tcW w:w="371" w:type="pct"/>
          </w:tcPr>
          <w:p w14:paraId="412FE7C2" w14:textId="2A70DF24" w:rsidR="00B40387" w:rsidRPr="00B40387" w:rsidRDefault="00B40387" w:rsidP="000A5839">
            <w:pPr>
              <w:jc w:val="both"/>
              <w:rPr>
                <w:rFonts w:ascii="Times New Roman" w:hAnsi="Times New Roman" w:cs="Times New Roman"/>
                <w:b/>
                <w:sz w:val="24"/>
                <w:szCs w:val="24"/>
              </w:rPr>
            </w:pPr>
          </w:p>
        </w:tc>
      </w:tr>
      <w:tr w:rsidR="00B40387" w:rsidRPr="00B40387" w14:paraId="0A3F7AD2" w14:textId="77777777" w:rsidTr="00EA1E3D">
        <w:tc>
          <w:tcPr>
            <w:tcW w:w="624" w:type="pct"/>
          </w:tcPr>
          <w:p w14:paraId="1991186F"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6E631A76"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Memorandum of Association (MOA) (A1.2/A2.2)</w:t>
            </w:r>
          </w:p>
        </w:tc>
        <w:tc>
          <w:tcPr>
            <w:tcW w:w="864" w:type="pct"/>
          </w:tcPr>
          <w:p w14:paraId="6AFB0D49" w14:textId="77777777" w:rsidR="00B40387" w:rsidRPr="00B40387" w:rsidRDefault="00B40387" w:rsidP="000A5839">
            <w:pPr>
              <w:jc w:val="both"/>
              <w:rPr>
                <w:rFonts w:ascii="Times New Roman" w:hAnsi="Times New Roman" w:cs="Times New Roman"/>
                <w:b/>
                <w:sz w:val="24"/>
                <w:szCs w:val="24"/>
              </w:rPr>
            </w:pPr>
          </w:p>
        </w:tc>
        <w:tc>
          <w:tcPr>
            <w:tcW w:w="371" w:type="pct"/>
          </w:tcPr>
          <w:p w14:paraId="3C39A36E" w14:textId="4983ABB7" w:rsidR="00B40387" w:rsidRPr="00B40387" w:rsidRDefault="00B40387" w:rsidP="000A5839">
            <w:pPr>
              <w:jc w:val="both"/>
              <w:rPr>
                <w:rFonts w:ascii="Times New Roman" w:hAnsi="Times New Roman" w:cs="Times New Roman"/>
                <w:b/>
                <w:sz w:val="24"/>
                <w:szCs w:val="24"/>
              </w:rPr>
            </w:pPr>
          </w:p>
        </w:tc>
      </w:tr>
      <w:tr w:rsidR="00B40387" w:rsidRPr="00B40387" w14:paraId="660F213E" w14:textId="77777777" w:rsidTr="00EA1E3D">
        <w:tc>
          <w:tcPr>
            <w:tcW w:w="624" w:type="pct"/>
          </w:tcPr>
          <w:p w14:paraId="4057852F"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789D2D12"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LLP Agreement (A1.2/A2.2)</w:t>
            </w:r>
          </w:p>
        </w:tc>
        <w:tc>
          <w:tcPr>
            <w:tcW w:w="864" w:type="pct"/>
          </w:tcPr>
          <w:p w14:paraId="40D6F2F1" w14:textId="77777777" w:rsidR="00B40387" w:rsidRPr="00B40387" w:rsidRDefault="00B40387" w:rsidP="000A5839">
            <w:pPr>
              <w:jc w:val="both"/>
              <w:rPr>
                <w:rFonts w:ascii="Times New Roman" w:hAnsi="Times New Roman" w:cs="Times New Roman"/>
                <w:b/>
                <w:sz w:val="24"/>
                <w:szCs w:val="24"/>
              </w:rPr>
            </w:pPr>
          </w:p>
        </w:tc>
        <w:tc>
          <w:tcPr>
            <w:tcW w:w="371" w:type="pct"/>
          </w:tcPr>
          <w:p w14:paraId="1132D481" w14:textId="358D4986" w:rsidR="00B40387" w:rsidRPr="00B40387" w:rsidRDefault="00B40387" w:rsidP="000A5839">
            <w:pPr>
              <w:jc w:val="both"/>
              <w:rPr>
                <w:rFonts w:ascii="Times New Roman" w:hAnsi="Times New Roman" w:cs="Times New Roman"/>
                <w:b/>
                <w:sz w:val="24"/>
                <w:szCs w:val="24"/>
              </w:rPr>
            </w:pPr>
          </w:p>
        </w:tc>
      </w:tr>
      <w:tr w:rsidR="00B40387" w:rsidRPr="00B40387" w14:paraId="47EF3098" w14:textId="77777777" w:rsidTr="00EA1E3D">
        <w:tc>
          <w:tcPr>
            <w:tcW w:w="624" w:type="pct"/>
          </w:tcPr>
          <w:p w14:paraId="6D7B3331"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2A67DFAE"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Trust Deed (A1.2/A2.2)</w:t>
            </w:r>
          </w:p>
        </w:tc>
        <w:tc>
          <w:tcPr>
            <w:tcW w:w="864" w:type="pct"/>
          </w:tcPr>
          <w:p w14:paraId="6DFCD9DE" w14:textId="77777777" w:rsidR="00B40387" w:rsidRPr="00B40387" w:rsidRDefault="00B40387" w:rsidP="000A5839">
            <w:pPr>
              <w:jc w:val="both"/>
              <w:rPr>
                <w:rFonts w:ascii="Times New Roman" w:hAnsi="Times New Roman" w:cs="Times New Roman"/>
                <w:b/>
                <w:sz w:val="24"/>
                <w:szCs w:val="24"/>
              </w:rPr>
            </w:pPr>
          </w:p>
        </w:tc>
        <w:tc>
          <w:tcPr>
            <w:tcW w:w="371" w:type="pct"/>
          </w:tcPr>
          <w:p w14:paraId="183F1AAD" w14:textId="4BA37145" w:rsidR="00B40387" w:rsidRPr="00B40387" w:rsidRDefault="00B40387" w:rsidP="000A5839">
            <w:pPr>
              <w:jc w:val="both"/>
              <w:rPr>
                <w:rFonts w:ascii="Times New Roman" w:hAnsi="Times New Roman" w:cs="Times New Roman"/>
                <w:b/>
                <w:sz w:val="24"/>
                <w:szCs w:val="24"/>
              </w:rPr>
            </w:pPr>
          </w:p>
        </w:tc>
      </w:tr>
      <w:tr w:rsidR="00B40387" w:rsidRPr="00B40387" w14:paraId="4FF0760C" w14:textId="77777777" w:rsidTr="00EA1E3D">
        <w:tc>
          <w:tcPr>
            <w:tcW w:w="624" w:type="pct"/>
          </w:tcPr>
          <w:p w14:paraId="3E281794"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231D52DF"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Partnership Agreement (A1.2/A2.2)</w:t>
            </w:r>
          </w:p>
        </w:tc>
        <w:tc>
          <w:tcPr>
            <w:tcW w:w="864" w:type="pct"/>
          </w:tcPr>
          <w:p w14:paraId="37010124" w14:textId="77777777" w:rsidR="00B40387" w:rsidRPr="00B40387" w:rsidRDefault="00B40387" w:rsidP="000A5839">
            <w:pPr>
              <w:jc w:val="both"/>
              <w:rPr>
                <w:rFonts w:ascii="Times New Roman" w:hAnsi="Times New Roman" w:cs="Times New Roman"/>
                <w:b/>
                <w:sz w:val="24"/>
                <w:szCs w:val="24"/>
              </w:rPr>
            </w:pPr>
          </w:p>
        </w:tc>
        <w:tc>
          <w:tcPr>
            <w:tcW w:w="371" w:type="pct"/>
          </w:tcPr>
          <w:p w14:paraId="3C958A89" w14:textId="57AE6913" w:rsidR="00B40387" w:rsidRPr="00B40387" w:rsidRDefault="00B40387" w:rsidP="000A5839">
            <w:pPr>
              <w:jc w:val="both"/>
              <w:rPr>
                <w:rFonts w:ascii="Times New Roman" w:hAnsi="Times New Roman" w:cs="Times New Roman"/>
                <w:b/>
                <w:sz w:val="24"/>
                <w:szCs w:val="24"/>
              </w:rPr>
            </w:pPr>
          </w:p>
        </w:tc>
      </w:tr>
      <w:tr w:rsidR="00B40387" w:rsidRPr="00B40387" w14:paraId="5F69EE3B" w14:textId="77777777" w:rsidTr="00EA1E3D">
        <w:tc>
          <w:tcPr>
            <w:tcW w:w="624" w:type="pct"/>
          </w:tcPr>
          <w:p w14:paraId="56ED80C0"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70713025"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Provisional Letter of Allotment (A1.5/A2.5)</w:t>
            </w:r>
          </w:p>
        </w:tc>
        <w:tc>
          <w:tcPr>
            <w:tcW w:w="864" w:type="pct"/>
          </w:tcPr>
          <w:p w14:paraId="4150F8F2" w14:textId="77777777" w:rsidR="00B40387" w:rsidRPr="00B40387" w:rsidRDefault="00B40387" w:rsidP="000A5839">
            <w:pPr>
              <w:jc w:val="both"/>
              <w:rPr>
                <w:rFonts w:ascii="Times New Roman" w:hAnsi="Times New Roman" w:cs="Times New Roman"/>
                <w:b/>
                <w:sz w:val="24"/>
                <w:szCs w:val="24"/>
              </w:rPr>
            </w:pPr>
          </w:p>
        </w:tc>
        <w:tc>
          <w:tcPr>
            <w:tcW w:w="371" w:type="pct"/>
          </w:tcPr>
          <w:p w14:paraId="5A6B3F58" w14:textId="5C20EB49" w:rsidR="00B40387" w:rsidRPr="00B40387" w:rsidRDefault="00B40387" w:rsidP="000A5839">
            <w:pPr>
              <w:jc w:val="both"/>
              <w:rPr>
                <w:rFonts w:ascii="Times New Roman" w:hAnsi="Times New Roman" w:cs="Times New Roman"/>
                <w:noProof/>
                <w:sz w:val="24"/>
                <w:szCs w:val="24"/>
                <w:lang w:val="en-US"/>
              </w:rPr>
            </w:pPr>
          </w:p>
        </w:tc>
      </w:tr>
      <w:tr w:rsidR="00B40387" w:rsidRPr="00B40387" w14:paraId="5F9D2BDD" w14:textId="77777777" w:rsidTr="00EA1E3D">
        <w:tc>
          <w:tcPr>
            <w:tcW w:w="624" w:type="pct"/>
          </w:tcPr>
          <w:p w14:paraId="7DE53069"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5C7F2A53"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NOC from Home Regulator (A1.7/A2.7)</w:t>
            </w:r>
          </w:p>
        </w:tc>
        <w:tc>
          <w:tcPr>
            <w:tcW w:w="864" w:type="pct"/>
          </w:tcPr>
          <w:p w14:paraId="15878780" w14:textId="77777777" w:rsidR="00B40387" w:rsidRPr="00B40387" w:rsidRDefault="00B40387" w:rsidP="000A5839">
            <w:pPr>
              <w:jc w:val="both"/>
              <w:rPr>
                <w:rFonts w:ascii="Times New Roman" w:hAnsi="Times New Roman" w:cs="Times New Roman"/>
                <w:b/>
                <w:sz w:val="24"/>
                <w:szCs w:val="24"/>
              </w:rPr>
            </w:pPr>
          </w:p>
        </w:tc>
        <w:tc>
          <w:tcPr>
            <w:tcW w:w="371" w:type="pct"/>
          </w:tcPr>
          <w:p w14:paraId="0B65E8B5" w14:textId="77777777" w:rsidR="00B40387" w:rsidRPr="00B40387" w:rsidRDefault="00B40387" w:rsidP="000A5839">
            <w:pPr>
              <w:jc w:val="both"/>
              <w:rPr>
                <w:rFonts w:ascii="Times New Roman" w:hAnsi="Times New Roman" w:cs="Times New Roman"/>
                <w:b/>
                <w:sz w:val="24"/>
                <w:szCs w:val="24"/>
              </w:rPr>
            </w:pPr>
          </w:p>
        </w:tc>
      </w:tr>
      <w:tr w:rsidR="00B40387" w:rsidRPr="00B40387" w14:paraId="079B439A" w14:textId="77777777" w:rsidTr="00EA1E3D">
        <w:tc>
          <w:tcPr>
            <w:tcW w:w="624" w:type="pct"/>
          </w:tcPr>
          <w:p w14:paraId="2BA89B66"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7E5E50EC"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Board Resolution(s) (B.10)</w:t>
            </w:r>
          </w:p>
        </w:tc>
        <w:tc>
          <w:tcPr>
            <w:tcW w:w="864" w:type="pct"/>
          </w:tcPr>
          <w:p w14:paraId="035368C5" w14:textId="77777777" w:rsidR="00B40387" w:rsidRPr="00B40387" w:rsidRDefault="00B40387" w:rsidP="000A5839">
            <w:pPr>
              <w:jc w:val="both"/>
              <w:rPr>
                <w:rFonts w:ascii="Times New Roman" w:hAnsi="Times New Roman" w:cs="Times New Roman"/>
                <w:b/>
                <w:sz w:val="24"/>
                <w:szCs w:val="24"/>
              </w:rPr>
            </w:pPr>
          </w:p>
        </w:tc>
        <w:tc>
          <w:tcPr>
            <w:tcW w:w="371" w:type="pct"/>
          </w:tcPr>
          <w:p w14:paraId="31E70AEF" w14:textId="69E23154" w:rsidR="00B40387" w:rsidRPr="00B40387" w:rsidRDefault="00B40387" w:rsidP="000A5839">
            <w:pPr>
              <w:jc w:val="both"/>
              <w:rPr>
                <w:rFonts w:ascii="Times New Roman" w:hAnsi="Times New Roman" w:cs="Times New Roman"/>
                <w:noProof/>
                <w:sz w:val="24"/>
                <w:szCs w:val="24"/>
                <w:lang w:val="en-US"/>
              </w:rPr>
            </w:pPr>
          </w:p>
        </w:tc>
      </w:tr>
      <w:tr w:rsidR="00B40387" w:rsidRPr="00B40387" w14:paraId="74876CFD" w14:textId="77777777" w:rsidTr="00EA1E3D">
        <w:tc>
          <w:tcPr>
            <w:tcW w:w="624" w:type="pct"/>
          </w:tcPr>
          <w:p w14:paraId="6A7D2E14"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5F5DABE0"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Ownership and Group Structure Chart (to ascertain UBOs) (B.12)</w:t>
            </w:r>
          </w:p>
        </w:tc>
        <w:tc>
          <w:tcPr>
            <w:tcW w:w="864" w:type="pct"/>
          </w:tcPr>
          <w:p w14:paraId="27979ED2" w14:textId="77777777" w:rsidR="00B40387" w:rsidRPr="00B40387" w:rsidRDefault="00B40387" w:rsidP="000A5839">
            <w:pPr>
              <w:jc w:val="both"/>
              <w:rPr>
                <w:rFonts w:ascii="Times New Roman" w:hAnsi="Times New Roman" w:cs="Times New Roman"/>
                <w:b/>
                <w:sz w:val="24"/>
                <w:szCs w:val="24"/>
              </w:rPr>
            </w:pPr>
          </w:p>
        </w:tc>
        <w:tc>
          <w:tcPr>
            <w:tcW w:w="371" w:type="pct"/>
          </w:tcPr>
          <w:p w14:paraId="7EB4AE16" w14:textId="77777777" w:rsidR="00B40387" w:rsidRPr="00B40387" w:rsidRDefault="00B40387" w:rsidP="000A5839">
            <w:pPr>
              <w:jc w:val="both"/>
              <w:rPr>
                <w:rFonts w:ascii="Times New Roman" w:hAnsi="Times New Roman" w:cs="Times New Roman"/>
                <w:noProof/>
                <w:sz w:val="24"/>
                <w:szCs w:val="24"/>
                <w:lang w:val="en-US"/>
              </w:rPr>
            </w:pPr>
          </w:p>
        </w:tc>
      </w:tr>
      <w:tr w:rsidR="00B40387" w:rsidRPr="00B40387" w14:paraId="6CA88F0C" w14:textId="77777777" w:rsidTr="00EA1E3D">
        <w:tc>
          <w:tcPr>
            <w:tcW w:w="624" w:type="pct"/>
          </w:tcPr>
          <w:p w14:paraId="0A6D0E70"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14CFA127"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Last 3 years Audited Financial Statements (Balance Sheet, P&amp;L Statement, Income Statement). In case of branch, provide above details of Parent entity. (B.13)</w:t>
            </w:r>
          </w:p>
        </w:tc>
        <w:tc>
          <w:tcPr>
            <w:tcW w:w="864" w:type="pct"/>
          </w:tcPr>
          <w:p w14:paraId="7C660D10" w14:textId="77777777" w:rsidR="00B40387" w:rsidRPr="00B40387" w:rsidRDefault="00B40387" w:rsidP="000A5839">
            <w:pPr>
              <w:jc w:val="both"/>
              <w:rPr>
                <w:rFonts w:ascii="Times New Roman" w:hAnsi="Times New Roman" w:cs="Times New Roman"/>
                <w:b/>
                <w:sz w:val="24"/>
                <w:szCs w:val="24"/>
              </w:rPr>
            </w:pPr>
          </w:p>
        </w:tc>
        <w:tc>
          <w:tcPr>
            <w:tcW w:w="371" w:type="pct"/>
          </w:tcPr>
          <w:p w14:paraId="72100BFB" w14:textId="77777777" w:rsidR="00B40387" w:rsidRPr="00B40387" w:rsidRDefault="00B40387" w:rsidP="000A5839">
            <w:pPr>
              <w:jc w:val="both"/>
              <w:rPr>
                <w:rFonts w:ascii="Times New Roman" w:hAnsi="Times New Roman" w:cs="Times New Roman"/>
                <w:noProof/>
                <w:sz w:val="24"/>
                <w:szCs w:val="24"/>
                <w:lang w:val="en-US"/>
              </w:rPr>
            </w:pPr>
          </w:p>
        </w:tc>
      </w:tr>
      <w:tr w:rsidR="00B40387" w:rsidRPr="00B40387" w14:paraId="696A12E1" w14:textId="77777777" w:rsidTr="00EA1E3D">
        <w:tc>
          <w:tcPr>
            <w:tcW w:w="624" w:type="pct"/>
          </w:tcPr>
          <w:p w14:paraId="1984AABC"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1196AD04"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Net Worth Certificate and Personal Tax Returns (B.13)</w:t>
            </w:r>
          </w:p>
        </w:tc>
        <w:tc>
          <w:tcPr>
            <w:tcW w:w="864" w:type="pct"/>
          </w:tcPr>
          <w:p w14:paraId="5C782734" w14:textId="77777777" w:rsidR="00B40387" w:rsidRPr="00B40387" w:rsidRDefault="00B40387" w:rsidP="000A5839">
            <w:pPr>
              <w:jc w:val="both"/>
              <w:rPr>
                <w:rFonts w:ascii="Times New Roman" w:hAnsi="Times New Roman" w:cs="Times New Roman"/>
                <w:b/>
                <w:sz w:val="24"/>
                <w:szCs w:val="24"/>
              </w:rPr>
            </w:pPr>
          </w:p>
        </w:tc>
        <w:tc>
          <w:tcPr>
            <w:tcW w:w="371" w:type="pct"/>
          </w:tcPr>
          <w:p w14:paraId="0884CAF0" w14:textId="77777777" w:rsidR="00B40387" w:rsidRPr="00B40387" w:rsidRDefault="00B40387" w:rsidP="000A5839">
            <w:pPr>
              <w:jc w:val="both"/>
              <w:rPr>
                <w:rFonts w:ascii="Times New Roman" w:hAnsi="Times New Roman" w:cs="Times New Roman"/>
                <w:b/>
                <w:sz w:val="24"/>
                <w:szCs w:val="24"/>
              </w:rPr>
            </w:pPr>
          </w:p>
        </w:tc>
      </w:tr>
      <w:tr w:rsidR="00B40387" w:rsidRPr="00B40387" w14:paraId="148D177F" w14:textId="77777777" w:rsidTr="00EA1E3D">
        <w:tc>
          <w:tcPr>
            <w:tcW w:w="624" w:type="pct"/>
          </w:tcPr>
          <w:p w14:paraId="25633CB3"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6B1C5546"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Business Plan (C.14 A)</w:t>
            </w:r>
          </w:p>
        </w:tc>
        <w:tc>
          <w:tcPr>
            <w:tcW w:w="864" w:type="pct"/>
          </w:tcPr>
          <w:p w14:paraId="39004BC0" w14:textId="77777777" w:rsidR="00B40387" w:rsidRPr="00B40387" w:rsidRDefault="00B40387" w:rsidP="000A5839">
            <w:pPr>
              <w:jc w:val="both"/>
              <w:rPr>
                <w:rFonts w:ascii="Times New Roman" w:hAnsi="Times New Roman" w:cs="Times New Roman"/>
                <w:b/>
                <w:sz w:val="24"/>
                <w:szCs w:val="24"/>
              </w:rPr>
            </w:pPr>
          </w:p>
        </w:tc>
        <w:tc>
          <w:tcPr>
            <w:tcW w:w="371" w:type="pct"/>
          </w:tcPr>
          <w:p w14:paraId="5B66DF30" w14:textId="59EA2884" w:rsidR="00B40387" w:rsidRPr="00B40387" w:rsidRDefault="00B40387" w:rsidP="000A5839">
            <w:pPr>
              <w:jc w:val="both"/>
              <w:rPr>
                <w:rFonts w:ascii="Times New Roman" w:hAnsi="Times New Roman" w:cs="Times New Roman"/>
                <w:b/>
                <w:sz w:val="24"/>
                <w:szCs w:val="24"/>
              </w:rPr>
            </w:pPr>
          </w:p>
        </w:tc>
      </w:tr>
      <w:tr w:rsidR="00B40387" w:rsidRPr="00B40387" w14:paraId="7ED27639" w14:textId="77777777" w:rsidTr="00EA1E3D">
        <w:tc>
          <w:tcPr>
            <w:tcW w:w="624" w:type="pct"/>
          </w:tcPr>
          <w:p w14:paraId="03CB1B90"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21ED0E2C"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Financial Projections for next 5 years (C.46)</w:t>
            </w:r>
          </w:p>
        </w:tc>
        <w:tc>
          <w:tcPr>
            <w:tcW w:w="864" w:type="pct"/>
          </w:tcPr>
          <w:p w14:paraId="1E4583EE" w14:textId="77777777" w:rsidR="00B40387" w:rsidRPr="00B40387" w:rsidRDefault="00B40387" w:rsidP="000A5839">
            <w:pPr>
              <w:jc w:val="both"/>
              <w:rPr>
                <w:rFonts w:ascii="Times New Roman" w:hAnsi="Times New Roman" w:cs="Times New Roman"/>
                <w:b/>
                <w:sz w:val="24"/>
                <w:szCs w:val="24"/>
              </w:rPr>
            </w:pPr>
          </w:p>
        </w:tc>
        <w:tc>
          <w:tcPr>
            <w:tcW w:w="371" w:type="pct"/>
          </w:tcPr>
          <w:p w14:paraId="6BE3020C" w14:textId="77777777" w:rsidR="00B40387" w:rsidRPr="00B40387" w:rsidRDefault="00B40387" w:rsidP="000A5839">
            <w:pPr>
              <w:jc w:val="both"/>
              <w:rPr>
                <w:rFonts w:ascii="Times New Roman" w:hAnsi="Times New Roman" w:cs="Times New Roman"/>
                <w:noProof/>
                <w:sz w:val="24"/>
                <w:szCs w:val="24"/>
                <w:lang w:val="en-US"/>
              </w:rPr>
            </w:pPr>
          </w:p>
        </w:tc>
      </w:tr>
      <w:tr w:rsidR="00B40387" w:rsidRPr="00B40387" w14:paraId="3812E02D" w14:textId="77777777" w:rsidTr="00EA1E3D">
        <w:tc>
          <w:tcPr>
            <w:tcW w:w="624" w:type="pct"/>
          </w:tcPr>
          <w:p w14:paraId="6B0E7040"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23F537B8"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Permanent Account Number (PAN) or any other tax identification no. (D.2)</w:t>
            </w:r>
          </w:p>
        </w:tc>
        <w:tc>
          <w:tcPr>
            <w:tcW w:w="864" w:type="pct"/>
          </w:tcPr>
          <w:p w14:paraId="11675A0D" w14:textId="77777777" w:rsidR="00B40387" w:rsidRPr="00B40387" w:rsidRDefault="00B40387" w:rsidP="000A5839">
            <w:pPr>
              <w:jc w:val="both"/>
              <w:rPr>
                <w:rFonts w:ascii="Times New Roman" w:hAnsi="Times New Roman" w:cs="Times New Roman"/>
                <w:b/>
                <w:sz w:val="24"/>
                <w:szCs w:val="24"/>
              </w:rPr>
            </w:pPr>
          </w:p>
        </w:tc>
        <w:tc>
          <w:tcPr>
            <w:tcW w:w="371" w:type="pct"/>
          </w:tcPr>
          <w:p w14:paraId="44F64DC9" w14:textId="6FB59D52" w:rsidR="00B40387" w:rsidRPr="00B40387" w:rsidRDefault="00B40387" w:rsidP="000A5839">
            <w:pPr>
              <w:jc w:val="both"/>
              <w:rPr>
                <w:rFonts w:ascii="Times New Roman" w:hAnsi="Times New Roman" w:cs="Times New Roman"/>
                <w:b/>
                <w:sz w:val="24"/>
                <w:szCs w:val="24"/>
              </w:rPr>
            </w:pPr>
          </w:p>
        </w:tc>
      </w:tr>
      <w:tr w:rsidR="00B40387" w:rsidRPr="00B40387" w14:paraId="31C5BFC2" w14:textId="77777777" w:rsidTr="00EA1E3D">
        <w:tc>
          <w:tcPr>
            <w:tcW w:w="624" w:type="pct"/>
          </w:tcPr>
          <w:p w14:paraId="472EF51D"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6F7E4069"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Affidavit as required in Undertaking in Section D</w:t>
            </w:r>
          </w:p>
        </w:tc>
        <w:tc>
          <w:tcPr>
            <w:tcW w:w="864" w:type="pct"/>
          </w:tcPr>
          <w:p w14:paraId="5979E50B" w14:textId="77777777" w:rsidR="00B40387" w:rsidRPr="00B40387" w:rsidRDefault="00B40387" w:rsidP="000A5839">
            <w:pPr>
              <w:jc w:val="both"/>
              <w:rPr>
                <w:rFonts w:ascii="Times New Roman" w:hAnsi="Times New Roman" w:cs="Times New Roman"/>
                <w:b/>
                <w:sz w:val="24"/>
                <w:szCs w:val="24"/>
              </w:rPr>
            </w:pPr>
          </w:p>
        </w:tc>
        <w:tc>
          <w:tcPr>
            <w:tcW w:w="371" w:type="pct"/>
          </w:tcPr>
          <w:p w14:paraId="3454BC3A" w14:textId="77777777" w:rsidR="00B40387" w:rsidRPr="00B40387" w:rsidRDefault="00B40387" w:rsidP="000A5839">
            <w:pPr>
              <w:jc w:val="both"/>
              <w:rPr>
                <w:rFonts w:ascii="Times New Roman" w:hAnsi="Times New Roman" w:cs="Times New Roman"/>
                <w:b/>
                <w:sz w:val="24"/>
                <w:szCs w:val="24"/>
              </w:rPr>
            </w:pPr>
          </w:p>
        </w:tc>
      </w:tr>
      <w:tr w:rsidR="00B40387" w:rsidRPr="00B40387" w14:paraId="134644C6" w14:textId="77777777" w:rsidTr="00EA1E3D">
        <w:tc>
          <w:tcPr>
            <w:tcW w:w="624" w:type="pct"/>
          </w:tcPr>
          <w:p w14:paraId="0A5A4248"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43AD7E9A"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Declaration on the letter head of the company duly signed by the authorized signatory (Section F)</w:t>
            </w:r>
          </w:p>
        </w:tc>
        <w:tc>
          <w:tcPr>
            <w:tcW w:w="864" w:type="pct"/>
          </w:tcPr>
          <w:p w14:paraId="71DEA77E" w14:textId="77777777" w:rsidR="00B40387" w:rsidRPr="00B40387" w:rsidRDefault="00B40387" w:rsidP="000A5839">
            <w:pPr>
              <w:jc w:val="both"/>
              <w:rPr>
                <w:rFonts w:ascii="Times New Roman" w:hAnsi="Times New Roman" w:cs="Times New Roman"/>
                <w:b/>
                <w:sz w:val="24"/>
                <w:szCs w:val="24"/>
              </w:rPr>
            </w:pPr>
          </w:p>
        </w:tc>
        <w:tc>
          <w:tcPr>
            <w:tcW w:w="371" w:type="pct"/>
          </w:tcPr>
          <w:p w14:paraId="05CC8CE8" w14:textId="77777777" w:rsidR="00B40387" w:rsidRPr="00B40387" w:rsidRDefault="00B40387" w:rsidP="000A5839">
            <w:pPr>
              <w:jc w:val="both"/>
              <w:rPr>
                <w:rFonts w:ascii="Times New Roman" w:hAnsi="Times New Roman" w:cs="Times New Roman"/>
                <w:b/>
                <w:sz w:val="24"/>
                <w:szCs w:val="24"/>
              </w:rPr>
            </w:pPr>
          </w:p>
        </w:tc>
      </w:tr>
      <w:tr w:rsidR="00B40387" w:rsidRPr="00B40387" w14:paraId="7AF1B251" w14:textId="77777777" w:rsidTr="00EA1E3D">
        <w:tc>
          <w:tcPr>
            <w:tcW w:w="624" w:type="pct"/>
          </w:tcPr>
          <w:p w14:paraId="09C92504"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049DD011"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Information on Management (Section G)</w:t>
            </w:r>
          </w:p>
        </w:tc>
        <w:tc>
          <w:tcPr>
            <w:tcW w:w="864" w:type="pct"/>
          </w:tcPr>
          <w:p w14:paraId="3543C5D6" w14:textId="77777777" w:rsidR="00B40387" w:rsidRPr="00B40387" w:rsidRDefault="00B40387" w:rsidP="000A5839">
            <w:pPr>
              <w:jc w:val="both"/>
              <w:rPr>
                <w:rFonts w:ascii="Times New Roman" w:hAnsi="Times New Roman" w:cs="Times New Roman"/>
                <w:b/>
                <w:sz w:val="24"/>
                <w:szCs w:val="24"/>
              </w:rPr>
            </w:pPr>
          </w:p>
        </w:tc>
        <w:tc>
          <w:tcPr>
            <w:tcW w:w="371" w:type="pct"/>
          </w:tcPr>
          <w:p w14:paraId="04097C49" w14:textId="77777777" w:rsidR="00B40387" w:rsidRPr="00B40387" w:rsidRDefault="00B40387" w:rsidP="000A5839">
            <w:pPr>
              <w:jc w:val="both"/>
              <w:rPr>
                <w:rFonts w:ascii="Times New Roman" w:hAnsi="Times New Roman" w:cs="Times New Roman"/>
                <w:b/>
                <w:sz w:val="24"/>
                <w:szCs w:val="24"/>
              </w:rPr>
            </w:pPr>
          </w:p>
        </w:tc>
      </w:tr>
      <w:tr w:rsidR="00B40387" w:rsidRPr="00B40387" w14:paraId="525B9275" w14:textId="77777777" w:rsidTr="00EA1E3D">
        <w:tc>
          <w:tcPr>
            <w:tcW w:w="624" w:type="pct"/>
          </w:tcPr>
          <w:p w14:paraId="2552B74D"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714ED1C5"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Director /Designated Partner Identification Number (DIN/DPIN) (G.1)</w:t>
            </w:r>
          </w:p>
        </w:tc>
        <w:tc>
          <w:tcPr>
            <w:tcW w:w="864" w:type="pct"/>
          </w:tcPr>
          <w:p w14:paraId="77D279BC" w14:textId="77777777" w:rsidR="00B40387" w:rsidRPr="00B40387" w:rsidRDefault="00B40387" w:rsidP="000A5839">
            <w:pPr>
              <w:jc w:val="both"/>
              <w:rPr>
                <w:rFonts w:ascii="Times New Roman" w:hAnsi="Times New Roman" w:cs="Times New Roman"/>
                <w:b/>
                <w:sz w:val="24"/>
                <w:szCs w:val="24"/>
              </w:rPr>
            </w:pPr>
          </w:p>
        </w:tc>
        <w:tc>
          <w:tcPr>
            <w:tcW w:w="371" w:type="pct"/>
          </w:tcPr>
          <w:p w14:paraId="60951536" w14:textId="77777777" w:rsidR="00B40387" w:rsidRPr="00B40387" w:rsidRDefault="00B40387" w:rsidP="000A5839">
            <w:pPr>
              <w:jc w:val="both"/>
              <w:rPr>
                <w:rFonts w:ascii="Times New Roman" w:hAnsi="Times New Roman" w:cs="Times New Roman"/>
                <w:b/>
                <w:sz w:val="24"/>
                <w:szCs w:val="24"/>
              </w:rPr>
            </w:pPr>
          </w:p>
        </w:tc>
      </w:tr>
      <w:tr w:rsidR="00B40387" w:rsidRPr="00B40387" w14:paraId="1C367753" w14:textId="77777777" w:rsidTr="00EA1E3D">
        <w:tc>
          <w:tcPr>
            <w:tcW w:w="624" w:type="pct"/>
          </w:tcPr>
          <w:p w14:paraId="1E0E642E"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2925EBBD"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Passport (G.3)</w:t>
            </w:r>
          </w:p>
        </w:tc>
        <w:tc>
          <w:tcPr>
            <w:tcW w:w="864" w:type="pct"/>
          </w:tcPr>
          <w:p w14:paraId="2ED17FE3" w14:textId="77777777" w:rsidR="00B40387" w:rsidRPr="00B40387" w:rsidRDefault="00B40387" w:rsidP="000A5839">
            <w:pPr>
              <w:jc w:val="both"/>
              <w:rPr>
                <w:rFonts w:ascii="Times New Roman" w:hAnsi="Times New Roman" w:cs="Times New Roman"/>
                <w:b/>
                <w:sz w:val="24"/>
                <w:szCs w:val="24"/>
              </w:rPr>
            </w:pPr>
          </w:p>
        </w:tc>
        <w:tc>
          <w:tcPr>
            <w:tcW w:w="371" w:type="pct"/>
          </w:tcPr>
          <w:p w14:paraId="3623F338" w14:textId="035D059B" w:rsidR="00B40387" w:rsidRPr="00B40387" w:rsidRDefault="00B40387" w:rsidP="000A5839">
            <w:pPr>
              <w:jc w:val="both"/>
              <w:rPr>
                <w:rFonts w:ascii="Times New Roman" w:hAnsi="Times New Roman" w:cs="Times New Roman"/>
                <w:b/>
                <w:sz w:val="24"/>
                <w:szCs w:val="24"/>
              </w:rPr>
            </w:pPr>
          </w:p>
        </w:tc>
      </w:tr>
      <w:tr w:rsidR="00B40387" w:rsidRPr="00B40387" w14:paraId="28AF6BD4" w14:textId="77777777" w:rsidTr="00EA1E3D">
        <w:tc>
          <w:tcPr>
            <w:tcW w:w="624" w:type="pct"/>
          </w:tcPr>
          <w:p w14:paraId="708C65AB"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55254C01"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Detailed Resume/CV (G.12)</w:t>
            </w:r>
          </w:p>
        </w:tc>
        <w:tc>
          <w:tcPr>
            <w:tcW w:w="864" w:type="pct"/>
          </w:tcPr>
          <w:p w14:paraId="12E19802" w14:textId="77777777" w:rsidR="00B40387" w:rsidRPr="00B40387" w:rsidRDefault="00B40387" w:rsidP="000A5839">
            <w:pPr>
              <w:jc w:val="both"/>
              <w:rPr>
                <w:rFonts w:ascii="Times New Roman" w:hAnsi="Times New Roman" w:cs="Times New Roman"/>
                <w:b/>
                <w:sz w:val="24"/>
                <w:szCs w:val="24"/>
              </w:rPr>
            </w:pPr>
          </w:p>
        </w:tc>
        <w:tc>
          <w:tcPr>
            <w:tcW w:w="371" w:type="pct"/>
          </w:tcPr>
          <w:p w14:paraId="73914FCD" w14:textId="77777777" w:rsidR="00B40387" w:rsidRPr="00B40387" w:rsidRDefault="00B40387" w:rsidP="000A5839">
            <w:pPr>
              <w:jc w:val="both"/>
              <w:rPr>
                <w:rFonts w:ascii="Times New Roman" w:hAnsi="Times New Roman" w:cs="Times New Roman"/>
                <w:b/>
                <w:sz w:val="24"/>
                <w:szCs w:val="24"/>
              </w:rPr>
            </w:pPr>
          </w:p>
        </w:tc>
      </w:tr>
      <w:tr w:rsidR="00B40387" w:rsidRPr="00B40387" w14:paraId="37E79F19" w14:textId="77777777" w:rsidTr="00EA1E3D">
        <w:tc>
          <w:tcPr>
            <w:tcW w:w="624" w:type="pct"/>
          </w:tcPr>
          <w:p w14:paraId="6CC85D55" w14:textId="77777777" w:rsidR="00B40387" w:rsidRPr="00B40387" w:rsidRDefault="00B40387" w:rsidP="00B40387">
            <w:pPr>
              <w:pStyle w:val="ListParagraph"/>
              <w:numPr>
                <w:ilvl w:val="0"/>
                <w:numId w:val="31"/>
              </w:numPr>
              <w:jc w:val="both"/>
              <w:rPr>
                <w:rFonts w:ascii="Times New Roman" w:hAnsi="Times New Roman" w:cs="Times New Roman"/>
                <w:b/>
                <w:sz w:val="24"/>
                <w:szCs w:val="24"/>
              </w:rPr>
            </w:pPr>
          </w:p>
        </w:tc>
        <w:tc>
          <w:tcPr>
            <w:tcW w:w="3141" w:type="pct"/>
          </w:tcPr>
          <w:p w14:paraId="5DB1845B"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Copy of proof of payment of application fees</w:t>
            </w:r>
          </w:p>
          <w:p w14:paraId="7E2F8846" w14:textId="77777777" w:rsidR="00B40387" w:rsidRPr="00B40387" w:rsidRDefault="00B40387" w:rsidP="000A5839">
            <w:pPr>
              <w:spacing w:line="276" w:lineRule="auto"/>
              <w:jc w:val="both"/>
              <w:rPr>
                <w:rFonts w:ascii="Times New Roman" w:eastAsia="Times New Roman" w:hAnsi="Times New Roman" w:cs="Times New Roman"/>
                <w:color w:val="000000"/>
                <w:sz w:val="24"/>
                <w:szCs w:val="24"/>
              </w:rPr>
            </w:pPr>
            <w:r w:rsidRPr="00B40387">
              <w:rPr>
                <w:rFonts w:ascii="Times New Roman" w:eastAsia="Times New Roman" w:hAnsi="Times New Roman" w:cs="Times New Roman"/>
                <w:color w:val="000000"/>
                <w:sz w:val="24"/>
                <w:szCs w:val="24"/>
              </w:rPr>
              <w:t>(Specify SWIFT MT 103 or UTR No.) (Section I)</w:t>
            </w:r>
          </w:p>
        </w:tc>
        <w:tc>
          <w:tcPr>
            <w:tcW w:w="864" w:type="pct"/>
          </w:tcPr>
          <w:p w14:paraId="008BD0E2" w14:textId="77777777" w:rsidR="00B40387" w:rsidRPr="00B40387" w:rsidRDefault="00B40387" w:rsidP="000A5839">
            <w:pPr>
              <w:jc w:val="both"/>
              <w:rPr>
                <w:rFonts w:ascii="Times New Roman" w:hAnsi="Times New Roman" w:cs="Times New Roman"/>
                <w:b/>
                <w:sz w:val="24"/>
                <w:szCs w:val="24"/>
              </w:rPr>
            </w:pPr>
          </w:p>
        </w:tc>
        <w:tc>
          <w:tcPr>
            <w:tcW w:w="371" w:type="pct"/>
          </w:tcPr>
          <w:p w14:paraId="0ED90D80" w14:textId="77777777" w:rsidR="00B40387" w:rsidRPr="00B40387" w:rsidRDefault="00B40387" w:rsidP="000A5839">
            <w:pPr>
              <w:jc w:val="both"/>
              <w:rPr>
                <w:rFonts w:ascii="Times New Roman" w:hAnsi="Times New Roman" w:cs="Times New Roman"/>
                <w:b/>
                <w:sz w:val="24"/>
                <w:szCs w:val="24"/>
              </w:rPr>
            </w:pPr>
          </w:p>
        </w:tc>
      </w:tr>
    </w:tbl>
    <w:p w14:paraId="4BCF5EE1" w14:textId="77777777" w:rsidR="00B40387" w:rsidRPr="00F95B9A" w:rsidRDefault="00B40387" w:rsidP="00B40387">
      <w:pPr>
        <w:jc w:val="both"/>
        <w:rPr>
          <w:rFonts w:ascii="Arial" w:hAnsi="Arial" w:cs="Arial"/>
          <w:b/>
        </w:rPr>
      </w:pPr>
    </w:p>
    <w:p w14:paraId="0BEDBB58" w14:textId="77777777" w:rsidR="00FD5690" w:rsidRPr="00C82DF5" w:rsidRDefault="00FD5690" w:rsidP="003D5DB1">
      <w:pPr>
        <w:autoSpaceDE w:val="0"/>
        <w:autoSpaceDN w:val="0"/>
        <w:adjustRightInd w:val="0"/>
        <w:spacing w:after="0" w:line="360" w:lineRule="auto"/>
        <w:jc w:val="both"/>
        <w:rPr>
          <w:rFonts w:ascii="Times New Roman" w:hAnsi="Times New Roman" w:cs="Times New Roman"/>
        </w:rPr>
      </w:pPr>
    </w:p>
    <w:p w14:paraId="1E72C9B5" w14:textId="25F8699D" w:rsidR="003D5DB1" w:rsidRPr="00B40387" w:rsidRDefault="003D5DB1" w:rsidP="00D27CB2">
      <w:pPr>
        <w:autoSpaceDE w:val="0"/>
        <w:autoSpaceDN w:val="0"/>
        <w:adjustRightInd w:val="0"/>
        <w:spacing w:after="0" w:line="360" w:lineRule="auto"/>
        <w:jc w:val="right"/>
        <w:rPr>
          <w:rFonts w:ascii="Times New Roman" w:hAnsi="Times New Roman" w:cs="Times New Roman"/>
          <w:b/>
          <w:bCs/>
          <w:sz w:val="24"/>
          <w:szCs w:val="24"/>
        </w:rPr>
      </w:pPr>
      <w:r w:rsidRPr="00B40387">
        <w:rPr>
          <w:rFonts w:ascii="Times New Roman" w:hAnsi="Times New Roman" w:cs="Times New Roman"/>
          <w:b/>
          <w:bCs/>
          <w:sz w:val="24"/>
          <w:szCs w:val="24"/>
        </w:rPr>
        <w:lastRenderedPageBreak/>
        <w:t>ANNEXURE-2</w:t>
      </w:r>
    </w:p>
    <w:p w14:paraId="571E5051" w14:textId="6E6CEE49" w:rsidR="0058351F" w:rsidRPr="00B40387" w:rsidRDefault="0058351F" w:rsidP="00EA424E">
      <w:pPr>
        <w:autoSpaceDE w:val="0"/>
        <w:autoSpaceDN w:val="0"/>
        <w:adjustRightInd w:val="0"/>
        <w:spacing w:after="0" w:line="360" w:lineRule="auto"/>
        <w:jc w:val="center"/>
        <w:rPr>
          <w:rFonts w:ascii="Times New Roman" w:hAnsi="Times New Roman" w:cs="Times New Roman"/>
          <w:b/>
          <w:bCs/>
          <w:sz w:val="24"/>
          <w:szCs w:val="24"/>
        </w:rPr>
      </w:pPr>
      <w:r w:rsidRPr="00B40387">
        <w:rPr>
          <w:rFonts w:ascii="Times New Roman" w:hAnsi="Times New Roman" w:cs="Times New Roman"/>
          <w:b/>
          <w:bCs/>
          <w:sz w:val="24"/>
          <w:szCs w:val="24"/>
        </w:rPr>
        <w:t>(</w:t>
      </w:r>
      <w:r w:rsidR="00FE6397" w:rsidRPr="00B40387">
        <w:rPr>
          <w:rFonts w:ascii="Times New Roman" w:hAnsi="Times New Roman" w:cs="Times New Roman"/>
          <w:b/>
          <w:bCs/>
          <w:sz w:val="24"/>
          <w:szCs w:val="24"/>
        </w:rPr>
        <w:t>W</w:t>
      </w:r>
      <w:r w:rsidRPr="00B40387">
        <w:rPr>
          <w:rFonts w:ascii="Times New Roman" w:hAnsi="Times New Roman" w:cs="Times New Roman"/>
          <w:b/>
          <w:bCs/>
          <w:sz w:val="24"/>
          <w:szCs w:val="24"/>
        </w:rPr>
        <w:t>illingness to operate under BATF Regulations</w:t>
      </w:r>
      <w:r w:rsidR="002A0C52" w:rsidRPr="00B40387">
        <w:rPr>
          <w:rFonts w:ascii="Times New Roman" w:hAnsi="Times New Roman" w:cs="Times New Roman"/>
          <w:b/>
          <w:bCs/>
          <w:sz w:val="24"/>
          <w:szCs w:val="24"/>
        </w:rPr>
        <w:t>)</w:t>
      </w:r>
    </w:p>
    <w:p w14:paraId="34FB23E3" w14:textId="77777777" w:rsidR="00EA424E" w:rsidRPr="00B40387" w:rsidRDefault="00EA424E" w:rsidP="00EA424E">
      <w:pPr>
        <w:autoSpaceDE w:val="0"/>
        <w:autoSpaceDN w:val="0"/>
        <w:adjustRightInd w:val="0"/>
        <w:spacing w:after="0" w:line="360" w:lineRule="auto"/>
        <w:jc w:val="center"/>
        <w:rPr>
          <w:rFonts w:ascii="Times New Roman" w:hAnsi="Times New Roman" w:cs="Times New Roman"/>
          <w:sz w:val="24"/>
          <w:szCs w:val="24"/>
        </w:rPr>
      </w:pPr>
    </w:p>
    <w:p w14:paraId="1EC82CA3" w14:textId="77777777" w:rsidR="004137B8" w:rsidRPr="00B40387" w:rsidRDefault="004137B8" w:rsidP="004137B8">
      <w:pPr>
        <w:autoSpaceDE w:val="0"/>
        <w:autoSpaceDN w:val="0"/>
        <w:adjustRightInd w:val="0"/>
        <w:spacing w:after="0" w:line="360" w:lineRule="auto"/>
        <w:rPr>
          <w:rFonts w:ascii="Times New Roman" w:hAnsi="Times New Roman" w:cs="Times New Roman"/>
          <w:sz w:val="24"/>
          <w:szCs w:val="24"/>
        </w:rPr>
      </w:pPr>
      <w:r w:rsidRPr="00B40387">
        <w:rPr>
          <w:rFonts w:ascii="Times New Roman" w:hAnsi="Times New Roman" w:cs="Times New Roman"/>
          <w:sz w:val="24"/>
          <w:szCs w:val="24"/>
        </w:rPr>
        <w:t>To,</w:t>
      </w:r>
    </w:p>
    <w:p w14:paraId="00651A39" w14:textId="77777777" w:rsidR="004137B8" w:rsidRPr="00B40387" w:rsidRDefault="004137B8" w:rsidP="004137B8">
      <w:pPr>
        <w:autoSpaceDE w:val="0"/>
        <w:autoSpaceDN w:val="0"/>
        <w:adjustRightInd w:val="0"/>
        <w:spacing w:after="0" w:line="360" w:lineRule="auto"/>
        <w:rPr>
          <w:rFonts w:ascii="Times New Roman" w:hAnsi="Times New Roman" w:cs="Times New Roman"/>
          <w:sz w:val="24"/>
          <w:szCs w:val="24"/>
        </w:rPr>
      </w:pPr>
      <w:r w:rsidRPr="00B40387">
        <w:rPr>
          <w:rFonts w:ascii="Times New Roman" w:hAnsi="Times New Roman" w:cs="Times New Roman"/>
          <w:sz w:val="24"/>
          <w:szCs w:val="24"/>
        </w:rPr>
        <w:t xml:space="preserve">International Financial Services </w:t>
      </w:r>
      <w:proofErr w:type="spellStart"/>
      <w:r w:rsidRPr="00B40387">
        <w:rPr>
          <w:rFonts w:ascii="Times New Roman" w:hAnsi="Times New Roman" w:cs="Times New Roman"/>
          <w:sz w:val="24"/>
          <w:szCs w:val="24"/>
        </w:rPr>
        <w:t>Centres</w:t>
      </w:r>
      <w:proofErr w:type="spellEnd"/>
      <w:r w:rsidRPr="00B40387">
        <w:rPr>
          <w:rFonts w:ascii="Times New Roman" w:hAnsi="Times New Roman" w:cs="Times New Roman"/>
          <w:sz w:val="24"/>
          <w:szCs w:val="24"/>
        </w:rPr>
        <w:t xml:space="preserve"> Authority,</w:t>
      </w:r>
    </w:p>
    <w:p w14:paraId="41ABA83E" w14:textId="77777777" w:rsidR="004137B8" w:rsidRPr="00B40387" w:rsidRDefault="004137B8" w:rsidP="004137B8">
      <w:pPr>
        <w:autoSpaceDE w:val="0"/>
        <w:autoSpaceDN w:val="0"/>
        <w:adjustRightInd w:val="0"/>
        <w:spacing w:after="0" w:line="360" w:lineRule="auto"/>
        <w:rPr>
          <w:rFonts w:ascii="Times New Roman" w:hAnsi="Times New Roman" w:cs="Times New Roman"/>
          <w:sz w:val="24"/>
          <w:szCs w:val="24"/>
        </w:rPr>
      </w:pPr>
      <w:r w:rsidRPr="00B40387">
        <w:rPr>
          <w:rFonts w:ascii="Times New Roman" w:hAnsi="Times New Roman" w:cs="Times New Roman"/>
          <w:sz w:val="24"/>
          <w:szCs w:val="24"/>
        </w:rPr>
        <w:t xml:space="preserve">2nd &amp; 3rd Floor, Savvy Pragya, Gujarat International Finance Tec-City, </w:t>
      </w:r>
    </w:p>
    <w:p w14:paraId="71621A74" w14:textId="77777777" w:rsidR="004137B8" w:rsidRPr="00B40387" w:rsidRDefault="004137B8" w:rsidP="004137B8">
      <w:pPr>
        <w:autoSpaceDE w:val="0"/>
        <w:autoSpaceDN w:val="0"/>
        <w:adjustRightInd w:val="0"/>
        <w:spacing w:after="0" w:line="360" w:lineRule="auto"/>
        <w:rPr>
          <w:rFonts w:ascii="Times New Roman" w:hAnsi="Times New Roman" w:cs="Times New Roman"/>
          <w:sz w:val="24"/>
          <w:szCs w:val="24"/>
        </w:rPr>
      </w:pPr>
      <w:r w:rsidRPr="00B40387">
        <w:rPr>
          <w:rFonts w:ascii="Times New Roman" w:hAnsi="Times New Roman" w:cs="Times New Roman"/>
          <w:sz w:val="24"/>
          <w:szCs w:val="24"/>
        </w:rPr>
        <w:t>Gandhinagar, Gujarat 382355</w:t>
      </w:r>
    </w:p>
    <w:p w14:paraId="0A8273FB" w14:textId="77777777" w:rsidR="004137B8" w:rsidRPr="00B40387" w:rsidRDefault="004137B8" w:rsidP="004137B8">
      <w:pPr>
        <w:autoSpaceDE w:val="0"/>
        <w:autoSpaceDN w:val="0"/>
        <w:adjustRightInd w:val="0"/>
        <w:spacing w:after="0" w:line="360" w:lineRule="auto"/>
        <w:rPr>
          <w:rFonts w:ascii="Times New Roman" w:hAnsi="Times New Roman" w:cs="Times New Roman"/>
          <w:sz w:val="24"/>
          <w:szCs w:val="24"/>
        </w:rPr>
      </w:pPr>
    </w:p>
    <w:p w14:paraId="5B9DCAC0" w14:textId="15B98DD2" w:rsidR="004137B8" w:rsidRPr="00B40387" w:rsidRDefault="004137B8" w:rsidP="004137B8">
      <w:pPr>
        <w:autoSpaceDE w:val="0"/>
        <w:autoSpaceDN w:val="0"/>
        <w:adjustRightInd w:val="0"/>
        <w:spacing w:after="0" w:line="360" w:lineRule="auto"/>
        <w:rPr>
          <w:rFonts w:ascii="Times New Roman" w:hAnsi="Times New Roman" w:cs="Times New Roman"/>
          <w:sz w:val="24"/>
          <w:szCs w:val="24"/>
        </w:rPr>
      </w:pPr>
      <w:r w:rsidRPr="00B40387">
        <w:rPr>
          <w:rFonts w:ascii="Times New Roman" w:hAnsi="Times New Roman" w:cs="Times New Roman"/>
          <w:sz w:val="24"/>
          <w:szCs w:val="24"/>
        </w:rPr>
        <w:t>Dear Sir,</w:t>
      </w:r>
    </w:p>
    <w:p w14:paraId="45B7F021" w14:textId="77777777" w:rsidR="004137B8" w:rsidRPr="00B40387" w:rsidRDefault="004137B8" w:rsidP="005C3777">
      <w:pPr>
        <w:autoSpaceDE w:val="0"/>
        <w:autoSpaceDN w:val="0"/>
        <w:adjustRightInd w:val="0"/>
        <w:spacing w:after="0" w:line="360" w:lineRule="auto"/>
        <w:jc w:val="both"/>
        <w:rPr>
          <w:rFonts w:ascii="Times New Roman" w:hAnsi="Times New Roman" w:cs="Times New Roman"/>
          <w:sz w:val="24"/>
          <w:szCs w:val="24"/>
        </w:rPr>
      </w:pPr>
    </w:p>
    <w:p w14:paraId="1DFC92B3" w14:textId="50CBD2EC" w:rsidR="004137B8" w:rsidRPr="00B40387" w:rsidRDefault="001E2AE2" w:rsidP="005C3777">
      <w:pPr>
        <w:autoSpaceDE w:val="0"/>
        <w:autoSpaceDN w:val="0"/>
        <w:adjustRightInd w:val="0"/>
        <w:spacing w:after="0" w:line="360" w:lineRule="auto"/>
        <w:jc w:val="both"/>
        <w:rPr>
          <w:rFonts w:ascii="Times New Roman" w:hAnsi="Times New Roman" w:cs="Times New Roman"/>
          <w:sz w:val="24"/>
          <w:szCs w:val="24"/>
        </w:rPr>
      </w:pPr>
      <w:r w:rsidRPr="00B40387">
        <w:rPr>
          <w:rFonts w:ascii="Times New Roman" w:hAnsi="Times New Roman" w:cs="Times New Roman"/>
          <w:sz w:val="24"/>
          <w:szCs w:val="24"/>
        </w:rPr>
        <w:t xml:space="preserve">          </w:t>
      </w:r>
      <w:r w:rsidR="004137B8" w:rsidRPr="00B40387">
        <w:rPr>
          <w:rFonts w:ascii="Times New Roman" w:hAnsi="Times New Roman" w:cs="Times New Roman"/>
          <w:sz w:val="24"/>
          <w:szCs w:val="24"/>
        </w:rPr>
        <w:t xml:space="preserve">Subject: Expression of Willingness to </w:t>
      </w:r>
      <w:r w:rsidR="007648B0" w:rsidRPr="00B40387">
        <w:rPr>
          <w:rFonts w:ascii="Times New Roman" w:hAnsi="Times New Roman" w:cs="Times New Roman"/>
          <w:sz w:val="24"/>
          <w:szCs w:val="24"/>
        </w:rPr>
        <w:t>p</w:t>
      </w:r>
      <w:r w:rsidR="004137B8" w:rsidRPr="00B40387">
        <w:rPr>
          <w:rFonts w:ascii="Times New Roman" w:hAnsi="Times New Roman" w:cs="Times New Roman"/>
          <w:sz w:val="24"/>
          <w:szCs w:val="24"/>
        </w:rPr>
        <w:t xml:space="preserve">rovide </w:t>
      </w:r>
      <w:r w:rsidR="007648B0" w:rsidRPr="00B40387">
        <w:rPr>
          <w:rFonts w:ascii="Times New Roman" w:hAnsi="Times New Roman" w:cs="Times New Roman"/>
          <w:sz w:val="24"/>
          <w:szCs w:val="24"/>
        </w:rPr>
        <w:t xml:space="preserve">BATF </w:t>
      </w:r>
      <w:r w:rsidR="004137B8" w:rsidRPr="00B40387">
        <w:rPr>
          <w:rFonts w:ascii="Times New Roman" w:hAnsi="Times New Roman" w:cs="Times New Roman"/>
          <w:sz w:val="24"/>
          <w:szCs w:val="24"/>
        </w:rPr>
        <w:t xml:space="preserve">Services </w:t>
      </w:r>
      <w:r w:rsidR="00D038D9" w:rsidRPr="00B40387">
        <w:rPr>
          <w:rFonts w:ascii="Times New Roman" w:hAnsi="Times New Roman" w:cs="Times New Roman"/>
          <w:sz w:val="24"/>
          <w:szCs w:val="24"/>
        </w:rPr>
        <w:t xml:space="preserve">and </w:t>
      </w:r>
      <w:r w:rsidR="00391789" w:rsidRPr="00B40387">
        <w:rPr>
          <w:rFonts w:ascii="Times New Roman" w:hAnsi="Times New Roman" w:cs="Times New Roman"/>
          <w:sz w:val="24"/>
          <w:szCs w:val="24"/>
        </w:rPr>
        <w:t xml:space="preserve">to </w:t>
      </w:r>
      <w:r w:rsidR="00D038D9" w:rsidRPr="00B40387">
        <w:rPr>
          <w:rFonts w:ascii="Times New Roman" w:hAnsi="Times New Roman" w:cs="Times New Roman"/>
          <w:sz w:val="24"/>
          <w:szCs w:val="24"/>
        </w:rPr>
        <w:t xml:space="preserve">operate </w:t>
      </w:r>
      <w:r w:rsidR="007648B0" w:rsidRPr="00B40387">
        <w:rPr>
          <w:rFonts w:ascii="Times New Roman" w:hAnsi="Times New Roman" w:cs="Times New Roman"/>
          <w:sz w:val="24"/>
          <w:szCs w:val="24"/>
        </w:rPr>
        <w:t>u</w:t>
      </w:r>
      <w:r w:rsidR="004137B8" w:rsidRPr="00B40387">
        <w:rPr>
          <w:rFonts w:ascii="Times New Roman" w:hAnsi="Times New Roman" w:cs="Times New Roman"/>
          <w:sz w:val="24"/>
          <w:szCs w:val="24"/>
        </w:rPr>
        <w:t xml:space="preserve">nder </w:t>
      </w:r>
      <w:r w:rsidR="007648B0" w:rsidRPr="00B40387">
        <w:rPr>
          <w:rFonts w:ascii="Times New Roman" w:hAnsi="Times New Roman" w:cs="Times New Roman"/>
          <w:sz w:val="24"/>
          <w:szCs w:val="24"/>
        </w:rPr>
        <w:t>BATF Regulations</w:t>
      </w:r>
    </w:p>
    <w:p w14:paraId="62EBEAC3" w14:textId="7D94A062" w:rsidR="00A0184F" w:rsidRPr="00B40387" w:rsidRDefault="00A0184F" w:rsidP="004137B8">
      <w:pPr>
        <w:autoSpaceDE w:val="0"/>
        <w:autoSpaceDN w:val="0"/>
        <w:adjustRightInd w:val="0"/>
        <w:spacing w:after="0" w:line="360" w:lineRule="auto"/>
        <w:jc w:val="center"/>
        <w:rPr>
          <w:rFonts w:ascii="Times New Roman" w:hAnsi="Times New Roman" w:cs="Times New Roman"/>
          <w:sz w:val="24"/>
          <w:szCs w:val="24"/>
        </w:rPr>
      </w:pPr>
    </w:p>
    <w:p w14:paraId="7E22C01C" w14:textId="688C9F57" w:rsidR="008823F2" w:rsidRPr="00B40387" w:rsidRDefault="00A36E2B" w:rsidP="006D0D73">
      <w:pPr>
        <w:autoSpaceDE w:val="0"/>
        <w:autoSpaceDN w:val="0"/>
        <w:adjustRightInd w:val="0"/>
        <w:spacing w:after="0" w:line="360" w:lineRule="auto"/>
        <w:jc w:val="both"/>
        <w:rPr>
          <w:rFonts w:ascii="Times New Roman" w:hAnsi="Times New Roman" w:cs="Times New Roman"/>
          <w:sz w:val="24"/>
          <w:szCs w:val="24"/>
        </w:rPr>
      </w:pPr>
      <w:r w:rsidRPr="00B40387">
        <w:rPr>
          <w:rFonts w:ascii="Times New Roman" w:hAnsi="Times New Roman" w:cs="Times New Roman"/>
          <w:sz w:val="24"/>
          <w:szCs w:val="24"/>
        </w:rPr>
        <w:t xml:space="preserve">           </w:t>
      </w:r>
      <w:r w:rsidR="003767F4" w:rsidRPr="00B40387">
        <w:rPr>
          <w:rFonts w:ascii="Times New Roman" w:hAnsi="Times New Roman" w:cs="Times New Roman"/>
          <w:sz w:val="24"/>
          <w:szCs w:val="24"/>
        </w:rPr>
        <w:t xml:space="preserve">This </w:t>
      </w:r>
      <w:r w:rsidR="00B04DF7" w:rsidRPr="00B40387">
        <w:rPr>
          <w:rFonts w:ascii="Times New Roman" w:hAnsi="Times New Roman" w:cs="Times New Roman"/>
          <w:sz w:val="24"/>
          <w:szCs w:val="24"/>
        </w:rPr>
        <w:t xml:space="preserve">is with reference to </w:t>
      </w:r>
      <w:r w:rsidR="002F38AA" w:rsidRPr="00B40387">
        <w:rPr>
          <w:rFonts w:ascii="Times New Roman" w:hAnsi="Times New Roman" w:cs="Times New Roman"/>
          <w:sz w:val="24"/>
          <w:szCs w:val="24"/>
        </w:rPr>
        <w:t>the requirement</w:t>
      </w:r>
      <w:r w:rsidR="005216D2" w:rsidRPr="00B40387">
        <w:rPr>
          <w:rFonts w:ascii="Times New Roman" w:hAnsi="Times New Roman" w:cs="Times New Roman"/>
          <w:sz w:val="24"/>
          <w:szCs w:val="24"/>
        </w:rPr>
        <w:t xml:space="preserve"> specified under regulation 4 (2) of the BATF Regulations</w:t>
      </w:r>
      <w:r w:rsidR="00FF2C09" w:rsidRPr="00B40387">
        <w:rPr>
          <w:rFonts w:ascii="Times New Roman" w:hAnsi="Times New Roman" w:cs="Times New Roman"/>
          <w:sz w:val="24"/>
          <w:szCs w:val="24"/>
        </w:rPr>
        <w:t xml:space="preserve"> for </w:t>
      </w:r>
      <w:r w:rsidR="00044A8C" w:rsidRPr="00B40387">
        <w:rPr>
          <w:rFonts w:ascii="Times New Roman" w:hAnsi="Times New Roman" w:cs="Times New Roman"/>
          <w:sz w:val="24"/>
          <w:szCs w:val="24"/>
        </w:rPr>
        <w:t>A</w:t>
      </w:r>
      <w:r w:rsidR="00FF2C09" w:rsidRPr="00B40387">
        <w:rPr>
          <w:rFonts w:ascii="Times New Roman" w:hAnsi="Times New Roman" w:cs="Times New Roman"/>
          <w:sz w:val="24"/>
          <w:szCs w:val="24"/>
        </w:rPr>
        <w:t xml:space="preserve">ncillary Service Providers to </w:t>
      </w:r>
      <w:r w:rsidR="00AA7202" w:rsidRPr="00B40387">
        <w:rPr>
          <w:rFonts w:ascii="Times New Roman" w:hAnsi="Times New Roman" w:cs="Times New Roman"/>
          <w:sz w:val="24"/>
          <w:szCs w:val="24"/>
        </w:rPr>
        <w:t xml:space="preserve">communicate </w:t>
      </w:r>
      <w:r w:rsidR="00027528" w:rsidRPr="00B40387">
        <w:rPr>
          <w:rFonts w:ascii="Times New Roman" w:hAnsi="Times New Roman" w:cs="Times New Roman"/>
          <w:sz w:val="24"/>
          <w:szCs w:val="24"/>
        </w:rPr>
        <w:t xml:space="preserve">their willingness </w:t>
      </w:r>
      <w:r w:rsidR="002C5300" w:rsidRPr="00B40387">
        <w:rPr>
          <w:rFonts w:ascii="Times New Roman" w:hAnsi="Times New Roman" w:cs="Times New Roman"/>
          <w:sz w:val="24"/>
          <w:szCs w:val="24"/>
        </w:rPr>
        <w:t xml:space="preserve">to the </w:t>
      </w:r>
      <w:r w:rsidR="001F420D" w:rsidRPr="00B40387">
        <w:rPr>
          <w:rFonts w:ascii="Times New Roman" w:hAnsi="Times New Roman" w:cs="Times New Roman"/>
          <w:sz w:val="24"/>
          <w:szCs w:val="24"/>
        </w:rPr>
        <w:t>Authority</w:t>
      </w:r>
      <w:r w:rsidR="002C5300" w:rsidRPr="00B40387">
        <w:rPr>
          <w:rFonts w:ascii="Times New Roman" w:hAnsi="Times New Roman" w:cs="Times New Roman"/>
          <w:sz w:val="24"/>
          <w:szCs w:val="24"/>
        </w:rPr>
        <w:t xml:space="preserve"> </w:t>
      </w:r>
      <w:r w:rsidR="00027528" w:rsidRPr="00B40387">
        <w:rPr>
          <w:rFonts w:ascii="Times New Roman" w:hAnsi="Times New Roman" w:cs="Times New Roman"/>
          <w:sz w:val="24"/>
          <w:szCs w:val="24"/>
        </w:rPr>
        <w:t xml:space="preserve">to operate under the BATF Regulations. </w:t>
      </w:r>
    </w:p>
    <w:p w14:paraId="7655CA8C" w14:textId="77777777" w:rsidR="00967349" w:rsidRPr="00B40387" w:rsidRDefault="00967349" w:rsidP="006D0D73">
      <w:pPr>
        <w:autoSpaceDE w:val="0"/>
        <w:autoSpaceDN w:val="0"/>
        <w:adjustRightInd w:val="0"/>
        <w:spacing w:after="0" w:line="360" w:lineRule="auto"/>
        <w:jc w:val="both"/>
        <w:rPr>
          <w:rFonts w:ascii="Times New Roman" w:hAnsi="Times New Roman" w:cs="Times New Roman"/>
          <w:sz w:val="24"/>
          <w:szCs w:val="24"/>
        </w:rPr>
      </w:pPr>
    </w:p>
    <w:p w14:paraId="108CDE94" w14:textId="6754493B" w:rsidR="00F64C04" w:rsidRPr="00B40387" w:rsidRDefault="00FB6B78" w:rsidP="00EB6B06">
      <w:pPr>
        <w:autoSpaceDE w:val="0"/>
        <w:autoSpaceDN w:val="0"/>
        <w:adjustRightInd w:val="0"/>
        <w:spacing w:after="0" w:line="360" w:lineRule="auto"/>
        <w:jc w:val="both"/>
        <w:rPr>
          <w:rFonts w:ascii="Times New Roman" w:hAnsi="Times New Roman" w:cs="Times New Roman"/>
          <w:sz w:val="24"/>
          <w:szCs w:val="24"/>
        </w:rPr>
      </w:pPr>
      <w:r w:rsidRPr="00B40387">
        <w:rPr>
          <w:rFonts w:ascii="Times New Roman" w:hAnsi="Times New Roman" w:cs="Times New Roman"/>
          <w:sz w:val="24"/>
          <w:szCs w:val="24"/>
        </w:rPr>
        <w:t xml:space="preserve">2. </w:t>
      </w:r>
      <w:r w:rsidR="00EB6B06" w:rsidRPr="00B40387">
        <w:rPr>
          <w:rFonts w:ascii="Times New Roman" w:hAnsi="Times New Roman" w:cs="Times New Roman"/>
          <w:sz w:val="24"/>
          <w:szCs w:val="24"/>
        </w:rPr>
        <w:t xml:space="preserve">In this regard, </w:t>
      </w:r>
      <w:r w:rsidR="00C01965" w:rsidRPr="00B40387">
        <w:rPr>
          <w:rFonts w:ascii="Times New Roman" w:hAnsi="Times New Roman" w:cs="Times New Roman"/>
          <w:sz w:val="24"/>
          <w:szCs w:val="24"/>
        </w:rPr>
        <w:t xml:space="preserve">I, __________ </w:t>
      </w:r>
      <w:r w:rsidR="00A338CB" w:rsidRPr="00B40387">
        <w:rPr>
          <w:rFonts w:ascii="Times New Roman" w:hAnsi="Times New Roman" w:cs="Times New Roman"/>
          <w:sz w:val="24"/>
          <w:szCs w:val="24"/>
        </w:rPr>
        <w:t xml:space="preserve">an </w:t>
      </w:r>
      <w:proofErr w:type="spellStart"/>
      <w:r w:rsidR="00A338CB" w:rsidRPr="00B40387">
        <w:rPr>
          <w:rFonts w:ascii="Times New Roman" w:hAnsi="Times New Roman" w:cs="Times New Roman"/>
          <w:sz w:val="24"/>
          <w:szCs w:val="24"/>
        </w:rPr>
        <w:t>authori</w:t>
      </w:r>
      <w:r w:rsidR="005D627A" w:rsidRPr="00B40387">
        <w:rPr>
          <w:rFonts w:ascii="Times New Roman" w:hAnsi="Times New Roman" w:cs="Times New Roman"/>
          <w:sz w:val="24"/>
          <w:szCs w:val="24"/>
        </w:rPr>
        <w:t>s</w:t>
      </w:r>
      <w:r w:rsidR="00A338CB" w:rsidRPr="00B40387">
        <w:rPr>
          <w:rFonts w:ascii="Times New Roman" w:hAnsi="Times New Roman" w:cs="Times New Roman"/>
          <w:sz w:val="24"/>
          <w:szCs w:val="24"/>
        </w:rPr>
        <w:t>ed</w:t>
      </w:r>
      <w:proofErr w:type="spellEnd"/>
      <w:r w:rsidR="00A338CB" w:rsidRPr="00B40387">
        <w:rPr>
          <w:rFonts w:ascii="Times New Roman" w:hAnsi="Times New Roman" w:cs="Times New Roman"/>
          <w:sz w:val="24"/>
          <w:szCs w:val="24"/>
        </w:rPr>
        <w:t xml:space="preserve"> person of the (</w:t>
      </w:r>
      <w:r w:rsidR="00C01965" w:rsidRPr="00B40387">
        <w:rPr>
          <w:rFonts w:ascii="Times New Roman" w:hAnsi="Times New Roman" w:cs="Times New Roman"/>
          <w:sz w:val="24"/>
          <w:szCs w:val="24"/>
        </w:rPr>
        <w:t xml:space="preserve">name of the </w:t>
      </w:r>
      <w:r w:rsidR="00C75EC9" w:rsidRPr="00B40387">
        <w:rPr>
          <w:rFonts w:ascii="Times New Roman" w:hAnsi="Times New Roman" w:cs="Times New Roman"/>
          <w:sz w:val="24"/>
          <w:szCs w:val="24"/>
        </w:rPr>
        <w:t>Ancillary Service Provider</w:t>
      </w:r>
      <w:r w:rsidR="00FF530B" w:rsidRPr="00B40387">
        <w:rPr>
          <w:rFonts w:ascii="Times New Roman" w:hAnsi="Times New Roman" w:cs="Times New Roman"/>
          <w:sz w:val="24"/>
          <w:szCs w:val="24"/>
        </w:rPr>
        <w:t>)</w:t>
      </w:r>
      <w:r w:rsidR="00C01965" w:rsidRPr="00B40387">
        <w:rPr>
          <w:rFonts w:ascii="Times New Roman" w:hAnsi="Times New Roman" w:cs="Times New Roman"/>
          <w:sz w:val="24"/>
          <w:szCs w:val="24"/>
        </w:rPr>
        <w:t xml:space="preserve">, </w:t>
      </w:r>
      <w:r w:rsidR="00C804F1" w:rsidRPr="00B40387">
        <w:rPr>
          <w:rFonts w:ascii="Times New Roman" w:hAnsi="Times New Roman" w:cs="Times New Roman"/>
          <w:sz w:val="24"/>
          <w:szCs w:val="24"/>
        </w:rPr>
        <w:t xml:space="preserve">do hereby </w:t>
      </w:r>
      <w:r w:rsidR="0056284C" w:rsidRPr="00B40387">
        <w:rPr>
          <w:rFonts w:ascii="Times New Roman" w:hAnsi="Times New Roman" w:cs="Times New Roman"/>
          <w:sz w:val="24"/>
          <w:szCs w:val="24"/>
        </w:rPr>
        <w:t xml:space="preserve">state, </w:t>
      </w:r>
      <w:r w:rsidR="00A80841" w:rsidRPr="00B40387">
        <w:rPr>
          <w:rFonts w:ascii="Times New Roman" w:hAnsi="Times New Roman" w:cs="Times New Roman"/>
          <w:sz w:val="24"/>
          <w:szCs w:val="24"/>
        </w:rPr>
        <w:t xml:space="preserve">affirm and declare </w:t>
      </w:r>
      <w:r w:rsidR="007D6F1C" w:rsidRPr="00B40387">
        <w:rPr>
          <w:rFonts w:ascii="Times New Roman" w:hAnsi="Times New Roman" w:cs="Times New Roman"/>
          <w:sz w:val="24"/>
          <w:szCs w:val="24"/>
        </w:rPr>
        <w:t>on behalf of the</w:t>
      </w:r>
      <w:r w:rsidR="006C76F3" w:rsidRPr="00B40387">
        <w:rPr>
          <w:rFonts w:ascii="Times New Roman" w:hAnsi="Times New Roman" w:cs="Times New Roman"/>
          <w:sz w:val="24"/>
          <w:szCs w:val="24"/>
        </w:rPr>
        <w:t xml:space="preserve"> (name of the Ancillary Service Provider) </w:t>
      </w:r>
      <w:r w:rsidR="00A80841" w:rsidRPr="00B40387">
        <w:rPr>
          <w:rFonts w:ascii="Times New Roman" w:hAnsi="Times New Roman" w:cs="Times New Roman"/>
          <w:sz w:val="24"/>
          <w:szCs w:val="24"/>
        </w:rPr>
        <w:t>as foll</w:t>
      </w:r>
      <w:r w:rsidR="00F64C04" w:rsidRPr="00B40387">
        <w:rPr>
          <w:rFonts w:ascii="Times New Roman" w:hAnsi="Times New Roman" w:cs="Times New Roman"/>
          <w:sz w:val="24"/>
          <w:szCs w:val="24"/>
        </w:rPr>
        <w:t>ows</w:t>
      </w:r>
      <w:r w:rsidR="00A80841" w:rsidRPr="00B40387">
        <w:rPr>
          <w:rFonts w:ascii="Times New Roman" w:hAnsi="Times New Roman" w:cs="Times New Roman"/>
          <w:sz w:val="24"/>
          <w:szCs w:val="24"/>
        </w:rPr>
        <w:t xml:space="preserve">: </w:t>
      </w:r>
    </w:p>
    <w:p w14:paraId="43A852B5" w14:textId="77777777" w:rsidR="00F64C04" w:rsidRPr="00B40387" w:rsidRDefault="00F64C04" w:rsidP="00EB6B06">
      <w:pPr>
        <w:autoSpaceDE w:val="0"/>
        <w:autoSpaceDN w:val="0"/>
        <w:adjustRightInd w:val="0"/>
        <w:spacing w:after="0" w:line="360" w:lineRule="auto"/>
        <w:jc w:val="both"/>
        <w:rPr>
          <w:rFonts w:ascii="Times New Roman" w:hAnsi="Times New Roman" w:cs="Times New Roman"/>
          <w:sz w:val="24"/>
          <w:szCs w:val="24"/>
        </w:rPr>
      </w:pPr>
    </w:p>
    <w:p w14:paraId="2A75B556" w14:textId="44A7FEE6" w:rsidR="00732E20" w:rsidRPr="00B40387" w:rsidRDefault="00F64C04" w:rsidP="00F64C0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B40387">
        <w:rPr>
          <w:rFonts w:ascii="Times New Roman" w:hAnsi="Times New Roman" w:cs="Times New Roman"/>
          <w:sz w:val="24"/>
          <w:szCs w:val="24"/>
        </w:rPr>
        <w:t>That the</w:t>
      </w:r>
      <w:r w:rsidR="00CC6750" w:rsidRPr="00B40387">
        <w:rPr>
          <w:rFonts w:ascii="Times New Roman" w:hAnsi="Times New Roman" w:cs="Times New Roman"/>
          <w:sz w:val="24"/>
          <w:szCs w:val="24"/>
        </w:rPr>
        <w:t xml:space="preserve"> (name of the Ancillary Service Provider) </w:t>
      </w:r>
      <w:r w:rsidRPr="00B40387">
        <w:rPr>
          <w:rFonts w:ascii="Times New Roman" w:hAnsi="Times New Roman" w:cs="Times New Roman"/>
          <w:sz w:val="24"/>
          <w:szCs w:val="24"/>
        </w:rPr>
        <w:t xml:space="preserve">is </w:t>
      </w:r>
      <w:r w:rsidR="00970F43" w:rsidRPr="00B40387">
        <w:rPr>
          <w:rFonts w:ascii="Times New Roman" w:hAnsi="Times New Roman" w:cs="Times New Roman"/>
          <w:sz w:val="24"/>
          <w:szCs w:val="24"/>
        </w:rPr>
        <w:t xml:space="preserve">currently </w:t>
      </w:r>
      <w:r w:rsidRPr="00B40387">
        <w:rPr>
          <w:rFonts w:ascii="Times New Roman" w:hAnsi="Times New Roman" w:cs="Times New Roman"/>
          <w:sz w:val="24"/>
          <w:szCs w:val="24"/>
        </w:rPr>
        <w:t xml:space="preserve">operating as an Ancillary Service </w:t>
      </w:r>
      <w:r w:rsidR="00ED3465" w:rsidRPr="00B40387">
        <w:rPr>
          <w:rFonts w:ascii="Times New Roman" w:hAnsi="Times New Roman" w:cs="Times New Roman"/>
          <w:sz w:val="24"/>
          <w:szCs w:val="24"/>
        </w:rPr>
        <w:t>Provider</w:t>
      </w:r>
      <w:r w:rsidR="006E561A" w:rsidRPr="00B40387">
        <w:rPr>
          <w:rFonts w:ascii="Times New Roman" w:hAnsi="Times New Roman" w:cs="Times New Roman"/>
          <w:sz w:val="24"/>
          <w:szCs w:val="24"/>
        </w:rPr>
        <w:t xml:space="preserve"> in terms of </w:t>
      </w:r>
      <w:r w:rsidR="00CF0CA6" w:rsidRPr="00B40387">
        <w:rPr>
          <w:rFonts w:ascii="Times New Roman" w:hAnsi="Times New Roman" w:cs="Times New Roman"/>
          <w:sz w:val="24"/>
          <w:szCs w:val="24"/>
        </w:rPr>
        <w:t xml:space="preserve">the </w:t>
      </w:r>
      <w:proofErr w:type="spellStart"/>
      <w:r w:rsidR="00427171" w:rsidRPr="00B40387">
        <w:rPr>
          <w:rFonts w:ascii="Times New Roman" w:hAnsi="Times New Roman" w:cs="Times New Roman"/>
          <w:sz w:val="24"/>
          <w:szCs w:val="24"/>
        </w:rPr>
        <w:t>authorisation</w:t>
      </w:r>
      <w:proofErr w:type="spellEnd"/>
      <w:r w:rsidR="00427171" w:rsidRPr="00B40387">
        <w:rPr>
          <w:rFonts w:ascii="Times New Roman" w:hAnsi="Times New Roman" w:cs="Times New Roman"/>
          <w:sz w:val="24"/>
          <w:szCs w:val="24"/>
        </w:rPr>
        <w:t xml:space="preserve"> </w:t>
      </w:r>
      <w:r w:rsidR="001952BA" w:rsidRPr="00B40387">
        <w:rPr>
          <w:rFonts w:ascii="Times New Roman" w:hAnsi="Times New Roman" w:cs="Times New Roman"/>
          <w:sz w:val="24"/>
          <w:szCs w:val="24"/>
        </w:rPr>
        <w:t>bearing ref. no.</w:t>
      </w:r>
      <w:r w:rsidR="008166B8" w:rsidRPr="00B40387">
        <w:rPr>
          <w:rFonts w:ascii="Times New Roman" w:hAnsi="Times New Roman" w:cs="Times New Roman"/>
          <w:sz w:val="24"/>
          <w:szCs w:val="24"/>
        </w:rPr>
        <w:t>________</w:t>
      </w:r>
      <w:r w:rsidR="001952BA" w:rsidRPr="00B40387">
        <w:rPr>
          <w:rFonts w:ascii="Times New Roman" w:hAnsi="Times New Roman" w:cs="Times New Roman"/>
          <w:sz w:val="24"/>
          <w:szCs w:val="24"/>
        </w:rPr>
        <w:t xml:space="preserve"> dated </w:t>
      </w:r>
      <w:r w:rsidR="00427171" w:rsidRPr="00B40387">
        <w:rPr>
          <w:rFonts w:ascii="Times New Roman" w:hAnsi="Times New Roman" w:cs="Times New Roman"/>
          <w:sz w:val="24"/>
          <w:szCs w:val="24"/>
        </w:rPr>
        <w:t>_________</w:t>
      </w:r>
      <w:r w:rsidR="00CC6750" w:rsidRPr="00B40387">
        <w:rPr>
          <w:rFonts w:ascii="Times New Roman" w:hAnsi="Times New Roman" w:cs="Times New Roman"/>
          <w:sz w:val="24"/>
          <w:szCs w:val="24"/>
        </w:rPr>
        <w:t xml:space="preserve"> </w:t>
      </w:r>
      <w:r w:rsidR="00E46AA6" w:rsidRPr="00B40387">
        <w:rPr>
          <w:rFonts w:ascii="Times New Roman" w:hAnsi="Times New Roman" w:cs="Times New Roman"/>
          <w:sz w:val="24"/>
          <w:szCs w:val="24"/>
        </w:rPr>
        <w:t xml:space="preserve">granted by IFSCA </w:t>
      </w:r>
      <w:r w:rsidR="00307717" w:rsidRPr="00B40387">
        <w:rPr>
          <w:rFonts w:ascii="Times New Roman" w:hAnsi="Times New Roman" w:cs="Times New Roman"/>
          <w:sz w:val="24"/>
          <w:szCs w:val="24"/>
        </w:rPr>
        <w:t xml:space="preserve">for </w:t>
      </w:r>
      <w:r w:rsidR="00443E8B" w:rsidRPr="00B40387">
        <w:rPr>
          <w:rFonts w:ascii="Times New Roman" w:hAnsi="Times New Roman" w:cs="Times New Roman"/>
          <w:sz w:val="24"/>
          <w:szCs w:val="24"/>
        </w:rPr>
        <w:t xml:space="preserve">providing </w:t>
      </w:r>
      <w:r w:rsidR="00AA18F5" w:rsidRPr="00B40387">
        <w:rPr>
          <w:rFonts w:ascii="Times New Roman" w:hAnsi="Times New Roman" w:cs="Times New Roman"/>
          <w:sz w:val="24"/>
          <w:szCs w:val="24"/>
        </w:rPr>
        <w:t>Bookkeeping</w:t>
      </w:r>
      <w:r w:rsidR="00BB2E06" w:rsidRPr="00B40387">
        <w:rPr>
          <w:rFonts w:ascii="Times New Roman" w:hAnsi="Times New Roman" w:cs="Times New Roman"/>
          <w:sz w:val="24"/>
          <w:szCs w:val="24"/>
        </w:rPr>
        <w:t>/</w:t>
      </w:r>
      <w:r w:rsidR="00AA18F5" w:rsidRPr="00B40387">
        <w:rPr>
          <w:rFonts w:ascii="Times New Roman" w:hAnsi="Times New Roman" w:cs="Times New Roman"/>
          <w:sz w:val="24"/>
          <w:szCs w:val="24"/>
        </w:rPr>
        <w:t>Accountancy</w:t>
      </w:r>
      <w:r w:rsidR="00BB2E06" w:rsidRPr="00B40387">
        <w:rPr>
          <w:rFonts w:ascii="Times New Roman" w:hAnsi="Times New Roman" w:cs="Times New Roman"/>
          <w:sz w:val="24"/>
          <w:szCs w:val="24"/>
        </w:rPr>
        <w:t>/</w:t>
      </w:r>
      <w:r w:rsidR="00AA18F5" w:rsidRPr="00B40387">
        <w:rPr>
          <w:rFonts w:ascii="Times New Roman" w:hAnsi="Times New Roman" w:cs="Times New Roman"/>
          <w:sz w:val="24"/>
          <w:szCs w:val="24"/>
        </w:rPr>
        <w:t xml:space="preserve"> Taxation services</w:t>
      </w:r>
      <w:r w:rsidR="00BB2E06" w:rsidRPr="00B40387">
        <w:rPr>
          <w:rFonts w:ascii="Times New Roman" w:hAnsi="Times New Roman" w:cs="Times New Roman"/>
          <w:sz w:val="24"/>
          <w:szCs w:val="24"/>
        </w:rPr>
        <w:t xml:space="preserve"> (st</w:t>
      </w:r>
      <w:r w:rsidR="006A3FD5" w:rsidRPr="00B40387">
        <w:rPr>
          <w:rFonts w:ascii="Times New Roman" w:hAnsi="Times New Roman" w:cs="Times New Roman"/>
          <w:sz w:val="24"/>
          <w:szCs w:val="24"/>
        </w:rPr>
        <w:t xml:space="preserve">rike </w:t>
      </w:r>
      <w:r w:rsidR="00BB2E06" w:rsidRPr="00B40387">
        <w:rPr>
          <w:rFonts w:ascii="Times New Roman" w:hAnsi="Times New Roman" w:cs="Times New Roman"/>
          <w:sz w:val="24"/>
          <w:szCs w:val="24"/>
        </w:rPr>
        <w:t xml:space="preserve">off </w:t>
      </w:r>
      <w:r w:rsidR="000C43DE" w:rsidRPr="00B40387">
        <w:rPr>
          <w:rFonts w:ascii="Times New Roman" w:hAnsi="Times New Roman" w:cs="Times New Roman"/>
          <w:sz w:val="24"/>
          <w:szCs w:val="24"/>
        </w:rPr>
        <w:t>whichever</w:t>
      </w:r>
      <w:r w:rsidR="00BB2E06" w:rsidRPr="00B40387">
        <w:rPr>
          <w:rFonts w:ascii="Times New Roman" w:hAnsi="Times New Roman" w:cs="Times New Roman"/>
          <w:sz w:val="24"/>
          <w:szCs w:val="24"/>
        </w:rPr>
        <w:t xml:space="preserve"> is not </w:t>
      </w:r>
      <w:proofErr w:type="gramStart"/>
      <w:r w:rsidR="00BB2E06" w:rsidRPr="00B40387">
        <w:rPr>
          <w:rFonts w:ascii="Times New Roman" w:hAnsi="Times New Roman" w:cs="Times New Roman"/>
          <w:sz w:val="24"/>
          <w:szCs w:val="24"/>
        </w:rPr>
        <w:t xml:space="preserve">applicable) </w:t>
      </w:r>
      <w:r w:rsidR="00AA18F5" w:rsidRPr="00B40387">
        <w:rPr>
          <w:rFonts w:ascii="Times New Roman" w:hAnsi="Times New Roman" w:cs="Times New Roman"/>
          <w:sz w:val="24"/>
          <w:szCs w:val="24"/>
        </w:rPr>
        <w:t xml:space="preserve"> under</w:t>
      </w:r>
      <w:proofErr w:type="gramEnd"/>
      <w:r w:rsidR="00AA18F5" w:rsidRPr="00B40387">
        <w:rPr>
          <w:rFonts w:ascii="Times New Roman" w:hAnsi="Times New Roman" w:cs="Times New Roman"/>
          <w:sz w:val="24"/>
          <w:szCs w:val="24"/>
        </w:rPr>
        <w:t xml:space="preserve"> Framework dated February 10, 2021 for enabling Ancillary services</w:t>
      </w:r>
      <w:r w:rsidR="00ED4F3E" w:rsidRPr="00B40387">
        <w:rPr>
          <w:rFonts w:ascii="Times New Roman" w:hAnsi="Times New Roman" w:cs="Times New Roman"/>
          <w:sz w:val="24"/>
          <w:szCs w:val="24"/>
        </w:rPr>
        <w:t xml:space="preserve"> at IFSC</w:t>
      </w:r>
      <w:r w:rsidR="004454BA" w:rsidRPr="00B40387">
        <w:rPr>
          <w:rFonts w:ascii="Times New Roman" w:hAnsi="Times New Roman" w:cs="Times New Roman"/>
          <w:sz w:val="24"/>
          <w:szCs w:val="24"/>
        </w:rPr>
        <w:t xml:space="preserve"> (“Ancillary Services Framework</w:t>
      </w:r>
      <w:r w:rsidR="005D2061" w:rsidRPr="00B40387">
        <w:rPr>
          <w:rFonts w:ascii="Times New Roman" w:hAnsi="Times New Roman" w:cs="Times New Roman"/>
          <w:sz w:val="24"/>
          <w:szCs w:val="24"/>
        </w:rPr>
        <w:t>”</w:t>
      </w:r>
      <w:r w:rsidR="004454BA" w:rsidRPr="00B40387">
        <w:rPr>
          <w:rFonts w:ascii="Times New Roman" w:hAnsi="Times New Roman" w:cs="Times New Roman"/>
          <w:sz w:val="24"/>
          <w:szCs w:val="24"/>
        </w:rPr>
        <w:t>)</w:t>
      </w:r>
      <w:r w:rsidR="007D5CF3" w:rsidRPr="00B40387">
        <w:rPr>
          <w:rFonts w:ascii="Times New Roman" w:hAnsi="Times New Roman" w:cs="Times New Roman"/>
          <w:sz w:val="24"/>
          <w:szCs w:val="24"/>
        </w:rPr>
        <w:t>.</w:t>
      </w:r>
    </w:p>
    <w:p w14:paraId="01F7C556" w14:textId="77777777" w:rsidR="00127C76" w:rsidRPr="00B40387" w:rsidRDefault="00127C76" w:rsidP="00127C76">
      <w:pPr>
        <w:pStyle w:val="ListParagraph"/>
        <w:autoSpaceDE w:val="0"/>
        <w:autoSpaceDN w:val="0"/>
        <w:adjustRightInd w:val="0"/>
        <w:spacing w:after="0" w:line="360" w:lineRule="auto"/>
        <w:jc w:val="both"/>
        <w:rPr>
          <w:rFonts w:ascii="Times New Roman" w:hAnsi="Times New Roman" w:cs="Times New Roman"/>
          <w:sz w:val="24"/>
          <w:szCs w:val="24"/>
        </w:rPr>
      </w:pPr>
    </w:p>
    <w:p w14:paraId="2861A5C7" w14:textId="0E5AFEB2" w:rsidR="009027A0" w:rsidRPr="00B40387" w:rsidRDefault="007756B7" w:rsidP="00F64C0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B40387">
        <w:rPr>
          <w:rFonts w:ascii="Times New Roman" w:hAnsi="Times New Roman" w:cs="Times New Roman"/>
          <w:sz w:val="24"/>
          <w:szCs w:val="24"/>
        </w:rPr>
        <w:t xml:space="preserve">That </w:t>
      </w:r>
      <w:r w:rsidR="00D63CED" w:rsidRPr="00B40387">
        <w:rPr>
          <w:rFonts w:ascii="Times New Roman" w:hAnsi="Times New Roman" w:cs="Times New Roman"/>
          <w:sz w:val="24"/>
          <w:szCs w:val="24"/>
        </w:rPr>
        <w:t>the</w:t>
      </w:r>
      <w:r w:rsidR="008D5CD5" w:rsidRPr="00B40387">
        <w:rPr>
          <w:rFonts w:ascii="Times New Roman" w:hAnsi="Times New Roman" w:cs="Times New Roman"/>
          <w:sz w:val="24"/>
          <w:szCs w:val="24"/>
        </w:rPr>
        <w:t xml:space="preserve"> Board/Governing Body of the </w:t>
      </w:r>
      <w:r w:rsidR="00E131BB" w:rsidRPr="00B40387">
        <w:rPr>
          <w:rFonts w:ascii="Times New Roman" w:hAnsi="Times New Roman" w:cs="Times New Roman"/>
          <w:sz w:val="24"/>
          <w:szCs w:val="24"/>
        </w:rPr>
        <w:t xml:space="preserve">(name of the Ancillary Service Provider) </w:t>
      </w:r>
      <w:r w:rsidR="00441500" w:rsidRPr="00B40387">
        <w:rPr>
          <w:rFonts w:ascii="Times New Roman" w:hAnsi="Times New Roman" w:cs="Times New Roman"/>
          <w:sz w:val="24"/>
          <w:szCs w:val="24"/>
        </w:rPr>
        <w:t>has</w:t>
      </w:r>
      <w:r w:rsidR="00AB4383" w:rsidRPr="00B40387">
        <w:rPr>
          <w:rFonts w:ascii="Times New Roman" w:hAnsi="Times New Roman" w:cs="Times New Roman"/>
          <w:sz w:val="24"/>
          <w:szCs w:val="24"/>
        </w:rPr>
        <w:t>, vide re</w:t>
      </w:r>
      <w:r w:rsidR="00265228" w:rsidRPr="00B40387">
        <w:rPr>
          <w:rFonts w:ascii="Times New Roman" w:hAnsi="Times New Roman" w:cs="Times New Roman"/>
          <w:sz w:val="24"/>
          <w:szCs w:val="24"/>
        </w:rPr>
        <w:t xml:space="preserve">solution </w:t>
      </w:r>
      <w:r w:rsidR="00AB4383" w:rsidRPr="00B40387">
        <w:rPr>
          <w:rFonts w:ascii="Times New Roman" w:hAnsi="Times New Roman" w:cs="Times New Roman"/>
          <w:sz w:val="24"/>
          <w:szCs w:val="24"/>
        </w:rPr>
        <w:t xml:space="preserve">passed in its meeting </w:t>
      </w:r>
      <w:r w:rsidR="00BC5635" w:rsidRPr="00B40387">
        <w:rPr>
          <w:rFonts w:ascii="Times New Roman" w:hAnsi="Times New Roman" w:cs="Times New Roman"/>
          <w:sz w:val="24"/>
          <w:szCs w:val="24"/>
        </w:rPr>
        <w:t>held on _____</w:t>
      </w:r>
      <w:r w:rsidR="00BE0CEC" w:rsidRPr="00B40387">
        <w:rPr>
          <w:rFonts w:ascii="Times New Roman" w:hAnsi="Times New Roman" w:cs="Times New Roman"/>
          <w:sz w:val="24"/>
          <w:szCs w:val="24"/>
        </w:rPr>
        <w:t>resolved to</w:t>
      </w:r>
      <w:r w:rsidR="009C3F80" w:rsidRPr="00B40387">
        <w:rPr>
          <w:rFonts w:ascii="Times New Roman" w:hAnsi="Times New Roman" w:cs="Times New Roman"/>
          <w:sz w:val="24"/>
          <w:szCs w:val="24"/>
        </w:rPr>
        <w:t xml:space="preserve"> </w:t>
      </w:r>
      <w:r w:rsidR="00DF055E" w:rsidRPr="00B40387">
        <w:rPr>
          <w:rFonts w:ascii="Times New Roman" w:hAnsi="Times New Roman" w:cs="Times New Roman"/>
          <w:sz w:val="24"/>
          <w:szCs w:val="24"/>
        </w:rPr>
        <w:t xml:space="preserve">operate </w:t>
      </w:r>
      <w:r w:rsidR="0061502D" w:rsidRPr="00B40387">
        <w:rPr>
          <w:rFonts w:ascii="Times New Roman" w:hAnsi="Times New Roman" w:cs="Times New Roman"/>
          <w:sz w:val="24"/>
          <w:szCs w:val="24"/>
        </w:rPr>
        <w:t xml:space="preserve">under </w:t>
      </w:r>
      <w:r w:rsidR="00811094" w:rsidRPr="00B40387">
        <w:rPr>
          <w:rFonts w:ascii="Times New Roman" w:hAnsi="Times New Roman" w:cs="Times New Roman"/>
          <w:sz w:val="24"/>
          <w:szCs w:val="24"/>
        </w:rPr>
        <w:t>BATF Regulations</w:t>
      </w:r>
      <w:r w:rsidR="00AE5378" w:rsidRPr="00B40387">
        <w:rPr>
          <w:rFonts w:ascii="Times New Roman" w:hAnsi="Times New Roman" w:cs="Times New Roman"/>
          <w:sz w:val="24"/>
          <w:szCs w:val="24"/>
        </w:rPr>
        <w:t xml:space="preserve"> and provide the (name of the services intending to provide)</w:t>
      </w:r>
      <w:r w:rsidR="009027A0" w:rsidRPr="00B40387">
        <w:rPr>
          <w:rFonts w:ascii="Times New Roman" w:hAnsi="Times New Roman" w:cs="Times New Roman"/>
          <w:sz w:val="24"/>
          <w:szCs w:val="24"/>
        </w:rPr>
        <w:t xml:space="preserve">. </w:t>
      </w:r>
    </w:p>
    <w:p w14:paraId="342B1E94" w14:textId="77777777" w:rsidR="00127C76" w:rsidRPr="00B40387" w:rsidRDefault="00127C76" w:rsidP="00127C76">
      <w:pPr>
        <w:autoSpaceDE w:val="0"/>
        <w:autoSpaceDN w:val="0"/>
        <w:adjustRightInd w:val="0"/>
        <w:spacing w:after="0" w:line="360" w:lineRule="auto"/>
        <w:jc w:val="both"/>
        <w:rPr>
          <w:rFonts w:ascii="Times New Roman" w:hAnsi="Times New Roman" w:cs="Times New Roman"/>
          <w:sz w:val="24"/>
          <w:szCs w:val="24"/>
        </w:rPr>
      </w:pPr>
    </w:p>
    <w:p w14:paraId="6C81C934" w14:textId="785587AA" w:rsidR="007E316A" w:rsidRPr="00B40387" w:rsidRDefault="008161C8" w:rsidP="005D515F">
      <w:pPr>
        <w:autoSpaceDE w:val="0"/>
        <w:autoSpaceDN w:val="0"/>
        <w:adjustRightInd w:val="0"/>
        <w:spacing w:after="0" w:line="360" w:lineRule="auto"/>
        <w:jc w:val="both"/>
        <w:rPr>
          <w:rFonts w:ascii="Times New Roman" w:hAnsi="Times New Roman" w:cs="Times New Roman"/>
          <w:sz w:val="24"/>
          <w:szCs w:val="24"/>
        </w:rPr>
      </w:pPr>
      <w:r w:rsidRPr="00B40387">
        <w:rPr>
          <w:rFonts w:ascii="Times New Roman" w:hAnsi="Times New Roman" w:cs="Times New Roman"/>
          <w:sz w:val="24"/>
          <w:szCs w:val="24"/>
        </w:rPr>
        <w:lastRenderedPageBreak/>
        <w:t xml:space="preserve">3. </w:t>
      </w:r>
      <w:r w:rsidR="00C53E31" w:rsidRPr="00B40387">
        <w:rPr>
          <w:rFonts w:ascii="Times New Roman" w:hAnsi="Times New Roman" w:cs="Times New Roman"/>
          <w:sz w:val="24"/>
          <w:szCs w:val="24"/>
        </w:rPr>
        <w:t xml:space="preserve"> </w:t>
      </w:r>
      <w:proofErr w:type="gramStart"/>
      <w:r w:rsidR="00A275F9" w:rsidRPr="00B40387">
        <w:rPr>
          <w:rFonts w:ascii="Times New Roman" w:hAnsi="Times New Roman" w:cs="Times New Roman"/>
          <w:sz w:val="24"/>
          <w:szCs w:val="24"/>
        </w:rPr>
        <w:t>I ,</w:t>
      </w:r>
      <w:proofErr w:type="gramEnd"/>
      <w:r w:rsidR="00F073DB" w:rsidRPr="00B40387">
        <w:rPr>
          <w:rFonts w:ascii="Times New Roman" w:hAnsi="Times New Roman" w:cs="Times New Roman"/>
          <w:sz w:val="24"/>
          <w:szCs w:val="24"/>
        </w:rPr>
        <w:t xml:space="preserve"> </w:t>
      </w:r>
      <w:r w:rsidR="00A275F9" w:rsidRPr="00B40387">
        <w:rPr>
          <w:rFonts w:ascii="Times New Roman" w:hAnsi="Times New Roman" w:cs="Times New Roman"/>
          <w:sz w:val="24"/>
          <w:szCs w:val="24"/>
        </w:rPr>
        <w:t>on behalf of the</w:t>
      </w:r>
      <w:r w:rsidR="00C6798A" w:rsidRPr="00B40387">
        <w:rPr>
          <w:rFonts w:ascii="Times New Roman" w:hAnsi="Times New Roman" w:cs="Times New Roman"/>
          <w:sz w:val="24"/>
          <w:szCs w:val="24"/>
        </w:rPr>
        <w:t xml:space="preserve"> (name of the Ancillary Service Provider)</w:t>
      </w:r>
      <w:r w:rsidR="00A275F9" w:rsidRPr="00B40387">
        <w:rPr>
          <w:rFonts w:ascii="Times New Roman" w:hAnsi="Times New Roman" w:cs="Times New Roman"/>
          <w:sz w:val="24"/>
          <w:szCs w:val="24"/>
        </w:rPr>
        <w:t xml:space="preserve">, </w:t>
      </w:r>
      <w:r w:rsidR="00C33DFA" w:rsidRPr="00B40387">
        <w:rPr>
          <w:rFonts w:ascii="Times New Roman" w:hAnsi="Times New Roman" w:cs="Times New Roman"/>
          <w:sz w:val="24"/>
          <w:szCs w:val="24"/>
        </w:rPr>
        <w:t xml:space="preserve">do </w:t>
      </w:r>
      <w:r w:rsidR="00A275F9" w:rsidRPr="00B40387">
        <w:rPr>
          <w:rFonts w:ascii="Times New Roman" w:hAnsi="Times New Roman" w:cs="Times New Roman"/>
          <w:sz w:val="24"/>
          <w:szCs w:val="24"/>
        </w:rPr>
        <w:t>hereb</w:t>
      </w:r>
      <w:r w:rsidR="00D0104D" w:rsidRPr="00B40387">
        <w:rPr>
          <w:rFonts w:ascii="Times New Roman" w:hAnsi="Times New Roman" w:cs="Times New Roman"/>
          <w:sz w:val="24"/>
          <w:szCs w:val="24"/>
        </w:rPr>
        <w:t xml:space="preserve">y </w:t>
      </w:r>
      <w:r w:rsidR="004C2B90" w:rsidRPr="00B40387">
        <w:rPr>
          <w:rFonts w:ascii="Times New Roman" w:hAnsi="Times New Roman" w:cs="Times New Roman"/>
          <w:sz w:val="24"/>
          <w:szCs w:val="24"/>
        </w:rPr>
        <w:t xml:space="preserve">convey our </w:t>
      </w:r>
      <w:r w:rsidR="008A05F8" w:rsidRPr="00B40387">
        <w:rPr>
          <w:rFonts w:ascii="Times New Roman" w:hAnsi="Times New Roman" w:cs="Times New Roman"/>
          <w:sz w:val="24"/>
          <w:szCs w:val="24"/>
        </w:rPr>
        <w:t xml:space="preserve">willingness </w:t>
      </w:r>
      <w:r w:rsidR="00A66EC8" w:rsidRPr="00B40387">
        <w:rPr>
          <w:rFonts w:ascii="Times New Roman" w:hAnsi="Times New Roman" w:cs="Times New Roman"/>
          <w:sz w:val="24"/>
          <w:szCs w:val="24"/>
        </w:rPr>
        <w:t xml:space="preserve">to operate </w:t>
      </w:r>
      <w:r w:rsidR="00BF4E1B" w:rsidRPr="00B40387">
        <w:rPr>
          <w:rFonts w:ascii="Times New Roman" w:hAnsi="Times New Roman" w:cs="Times New Roman"/>
          <w:sz w:val="24"/>
          <w:szCs w:val="24"/>
        </w:rPr>
        <w:t>under BATF Regulations</w:t>
      </w:r>
      <w:r w:rsidR="002A6C92" w:rsidRPr="00B40387">
        <w:rPr>
          <w:rFonts w:ascii="Times New Roman" w:hAnsi="Times New Roman" w:cs="Times New Roman"/>
          <w:sz w:val="24"/>
          <w:szCs w:val="24"/>
        </w:rPr>
        <w:t xml:space="preserve"> </w:t>
      </w:r>
      <w:r w:rsidR="00542E63" w:rsidRPr="00B40387">
        <w:rPr>
          <w:rFonts w:ascii="Times New Roman" w:hAnsi="Times New Roman" w:cs="Times New Roman"/>
          <w:sz w:val="24"/>
          <w:szCs w:val="24"/>
        </w:rPr>
        <w:t xml:space="preserve">and </w:t>
      </w:r>
      <w:r w:rsidR="003767F4" w:rsidRPr="00B40387">
        <w:rPr>
          <w:rFonts w:ascii="Times New Roman" w:hAnsi="Times New Roman" w:cs="Times New Roman"/>
          <w:sz w:val="24"/>
          <w:szCs w:val="24"/>
        </w:rPr>
        <w:t>affirm our commitment to adhere to all applicable legal requirements, ensuring full compliance</w:t>
      </w:r>
      <w:r w:rsidR="00132534" w:rsidRPr="00B40387">
        <w:rPr>
          <w:rFonts w:ascii="Times New Roman" w:hAnsi="Times New Roman" w:cs="Times New Roman"/>
          <w:sz w:val="24"/>
          <w:szCs w:val="24"/>
        </w:rPr>
        <w:t xml:space="preserve"> </w:t>
      </w:r>
      <w:r w:rsidR="00F671B1" w:rsidRPr="00B40387">
        <w:rPr>
          <w:rFonts w:ascii="Times New Roman" w:hAnsi="Times New Roman" w:cs="Times New Roman"/>
          <w:sz w:val="24"/>
          <w:szCs w:val="24"/>
        </w:rPr>
        <w:t xml:space="preserve">of the requirement </w:t>
      </w:r>
      <w:r w:rsidR="0083355F" w:rsidRPr="00B40387">
        <w:rPr>
          <w:rFonts w:ascii="Times New Roman" w:hAnsi="Times New Roman" w:cs="Times New Roman"/>
          <w:sz w:val="24"/>
          <w:szCs w:val="24"/>
        </w:rPr>
        <w:t>specified</w:t>
      </w:r>
      <w:r w:rsidR="00F671B1" w:rsidRPr="00B40387">
        <w:rPr>
          <w:rFonts w:ascii="Times New Roman" w:hAnsi="Times New Roman" w:cs="Times New Roman"/>
          <w:sz w:val="24"/>
          <w:szCs w:val="24"/>
        </w:rPr>
        <w:t xml:space="preserve"> </w:t>
      </w:r>
      <w:r w:rsidR="00724871" w:rsidRPr="00B40387">
        <w:rPr>
          <w:rFonts w:ascii="Times New Roman" w:hAnsi="Times New Roman" w:cs="Times New Roman"/>
          <w:sz w:val="24"/>
          <w:szCs w:val="24"/>
        </w:rPr>
        <w:t xml:space="preserve">under </w:t>
      </w:r>
      <w:r w:rsidR="00032E07" w:rsidRPr="00B40387">
        <w:rPr>
          <w:rFonts w:ascii="Times New Roman" w:hAnsi="Times New Roman" w:cs="Times New Roman"/>
          <w:sz w:val="24"/>
          <w:szCs w:val="24"/>
        </w:rPr>
        <w:t xml:space="preserve">BATF </w:t>
      </w:r>
      <w:r w:rsidR="00C57C4D" w:rsidRPr="00B40387">
        <w:rPr>
          <w:rFonts w:ascii="Times New Roman" w:hAnsi="Times New Roman" w:cs="Times New Roman"/>
          <w:sz w:val="24"/>
          <w:szCs w:val="24"/>
        </w:rPr>
        <w:t>Regulations</w:t>
      </w:r>
      <w:r w:rsidR="00132534" w:rsidRPr="00B40387">
        <w:rPr>
          <w:rFonts w:ascii="Times New Roman" w:hAnsi="Times New Roman" w:cs="Times New Roman"/>
          <w:sz w:val="24"/>
          <w:szCs w:val="24"/>
        </w:rPr>
        <w:t>.</w:t>
      </w:r>
    </w:p>
    <w:p w14:paraId="31932F98" w14:textId="77777777" w:rsidR="00EC655A" w:rsidRPr="00B40387" w:rsidRDefault="00EC655A" w:rsidP="005D515F">
      <w:pPr>
        <w:autoSpaceDE w:val="0"/>
        <w:autoSpaceDN w:val="0"/>
        <w:adjustRightInd w:val="0"/>
        <w:spacing w:after="0" w:line="360" w:lineRule="auto"/>
        <w:jc w:val="both"/>
        <w:rPr>
          <w:rFonts w:ascii="Times New Roman" w:hAnsi="Times New Roman" w:cs="Times New Roman"/>
          <w:sz w:val="24"/>
          <w:szCs w:val="24"/>
        </w:rPr>
      </w:pPr>
    </w:p>
    <w:p w14:paraId="362EBBFE" w14:textId="0890ED5B" w:rsidR="007E316A" w:rsidRPr="00B40387" w:rsidRDefault="003D12BD" w:rsidP="005D515F">
      <w:pPr>
        <w:autoSpaceDE w:val="0"/>
        <w:autoSpaceDN w:val="0"/>
        <w:adjustRightInd w:val="0"/>
        <w:spacing w:after="0" w:line="360" w:lineRule="auto"/>
        <w:jc w:val="both"/>
        <w:rPr>
          <w:rFonts w:ascii="Times New Roman" w:hAnsi="Times New Roman" w:cs="Times New Roman"/>
          <w:sz w:val="24"/>
          <w:szCs w:val="24"/>
        </w:rPr>
      </w:pPr>
      <w:r w:rsidRPr="00B40387">
        <w:rPr>
          <w:rFonts w:ascii="Times New Roman" w:hAnsi="Times New Roman" w:cs="Times New Roman"/>
          <w:sz w:val="24"/>
          <w:szCs w:val="24"/>
        </w:rPr>
        <w:t xml:space="preserve">4. </w:t>
      </w:r>
      <w:r w:rsidR="000848EB" w:rsidRPr="00B40387">
        <w:rPr>
          <w:rFonts w:ascii="Times New Roman" w:hAnsi="Times New Roman" w:cs="Times New Roman"/>
          <w:sz w:val="24"/>
          <w:szCs w:val="24"/>
        </w:rPr>
        <w:t>I</w:t>
      </w:r>
      <w:r w:rsidR="00A77729" w:rsidRPr="00B40387">
        <w:rPr>
          <w:rFonts w:ascii="Times New Roman" w:hAnsi="Times New Roman" w:cs="Times New Roman"/>
          <w:sz w:val="24"/>
          <w:szCs w:val="24"/>
        </w:rPr>
        <w:t xml:space="preserve">, </w:t>
      </w:r>
      <w:r w:rsidR="003907E8" w:rsidRPr="00B40387">
        <w:rPr>
          <w:rFonts w:ascii="Times New Roman" w:hAnsi="Times New Roman" w:cs="Times New Roman"/>
          <w:sz w:val="24"/>
          <w:szCs w:val="24"/>
        </w:rPr>
        <w:t xml:space="preserve">on behalf of the </w:t>
      </w:r>
      <w:r w:rsidR="00A77729" w:rsidRPr="00B40387">
        <w:rPr>
          <w:rFonts w:ascii="Times New Roman" w:hAnsi="Times New Roman" w:cs="Times New Roman"/>
          <w:sz w:val="24"/>
          <w:szCs w:val="24"/>
        </w:rPr>
        <w:t>(name of the Ancillary Service Provider),</w:t>
      </w:r>
      <w:r w:rsidR="000848EB" w:rsidRPr="00B40387">
        <w:rPr>
          <w:rFonts w:ascii="Times New Roman" w:hAnsi="Times New Roman" w:cs="Times New Roman"/>
          <w:sz w:val="24"/>
          <w:szCs w:val="24"/>
        </w:rPr>
        <w:t xml:space="preserve"> </w:t>
      </w:r>
      <w:r w:rsidR="00823668" w:rsidRPr="00B40387">
        <w:rPr>
          <w:rFonts w:ascii="Times New Roman" w:hAnsi="Times New Roman" w:cs="Times New Roman"/>
          <w:sz w:val="24"/>
          <w:szCs w:val="24"/>
        </w:rPr>
        <w:t xml:space="preserve">understand and </w:t>
      </w:r>
      <w:r w:rsidR="00A05BEC" w:rsidRPr="00B40387">
        <w:rPr>
          <w:rFonts w:ascii="Times New Roman" w:hAnsi="Times New Roman" w:cs="Times New Roman"/>
          <w:sz w:val="24"/>
          <w:szCs w:val="24"/>
        </w:rPr>
        <w:t>acknowledge</w:t>
      </w:r>
      <w:r w:rsidR="00662C50" w:rsidRPr="00B40387">
        <w:rPr>
          <w:rFonts w:ascii="Times New Roman" w:hAnsi="Times New Roman" w:cs="Times New Roman"/>
          <w:sz w:val="24"/>
          <w:szCs w:val="24"/>
        </w:rPr>
        <w:t xml:space="preserve"> </w:t>
      </w:r>
      <w:r w:rsidR="007E316A" w:rsidRPr="00B40387">
        <w:rPr>
          <w:rFonts w:ascii="Times New Roman" w:hAnsi="Times New Roman" w:cs="Times New Roman"/>
          <w:sz w:val="24"/>
          <w:szCs w:val="24"/>
        </w:rPr>
        <w:t xml:space="preserve">that pursuant to our </w:t>
      </w:r>
      <w:r w:rsidR="00306F2B" w:rsidRPr="00B40387">
        <w:rPr>
          <w:rFonts w:ascii="Times New Roman" w:hAnsi="Times New Roman" w:cs="Times New Roman"/>
          <w:sz w:val="24"/>
          <w:szCs w:val="24"/>
        </w:rPr>
        <w:t>expressed</w:t>
      </w:r>
      <w:r w:rsidR="00BB2DC3" w:rsidRPr="00B40387">
        <w:rPr>
          <w:rFonts w:ascii="Times New Roman" w:hAnsi="Times New Roman" w:cs="Times New Roman"/>
          <w:sz w:val="24"/>
          <w:szCs w:val="24"/>
        </w:rPr>
        <w:t xml:space="preserve"> </w:t>
      </w:r>
      <w:r w:rsidR="007E316A" w:rsidRPr="00B40387">
        <w:rPr>
          <w:rFonts w:ascii="Times New Roman" w:hAnsi="Times New Roman" w:cs="Times New Roman"/>
          <w:sz w:val="24"/>
          <w:szCs w:val="24"/>
        </w:rPr>
        <w:t xml:space="preserve">willingness and commitment to operate </w:t>
      </w:r>
      <w:r w:rsidR="00A92F6B" w:rsidRPr="00B40387">
        <w:rPr>
          <w:rFonts w:ascii="Times New Roman" w:hAnsi="Times New Roman" w:cs="Times New Roman"/>
          <w:sz w:val="24"/>
          <w:szCs w:val="24"/>
        </w:rPr>
        <w:t xml:space="preserve">strictly </w:t>
      </w:r>
      <w:r w:rsidR="00B30633" w:rsidRPr="00B40387">
        <w:rPr>
          <w:rFonts w:ascii="Times New Roman" w:hAnsi="Times New Roman" w:cs="Times New Roman"/>
          <w:sz w:val="24"/>
          <w:szCs w:val="24"/>
        </w:rPr>
        <w:t xml:space="preserve">in </w:t>
      </w:r>
      <w:r w:rsidR="007E316A" w:rsidRPr="00B40387">
        <w:rPr>
          <w:rFonts w:ascii="Times New Roman" w:hAnsi="Times New Roman" w:cs="Times New Roman"/>
          <w:sz w:val="24"/>
          <w:szCs w:val="24"/>
        </w:rPr>
        <w:t xml:space="preserve">accordance with </w:t>
      </w:r>
      <w:r w:rsidR="003C7EBC" w:rsidRPr="00B40387">
        <w:rPr>
          <w:rFonts w:ascii="Times New Roman" w:hAnsi="Times New Roman" w:cs="Times New Roman"/>
          <w:sz w:val="24"/>
          <w:szCs w:val="24"/>
        </w:rPr>
        <w:t>the BATF Regulations and the subsidiary directions issued thereunder</w:t>
      </w:r>
      <w:r w:rsidR="00EC5569" w:rsidRPr="00B40387">
        <w:rPr>
          <w:rFonts w:ascii="Times New Roman" w:hAnsi="Times New Roman" w:cs="Times New Roman"/>
          <w:sz w:val="24"/>
          <w:szCs w:val="24"/>
        </w:rPr>
        <w:t xml:space="preserve">, </w:t>
      </w:r>
      <w:r w:rsidR="00777AFB" w:rsidRPr="00B40387">
        <w:rPr>
          <w:rFonts w:ascii="Times New Roman" w:hAnsi="Times New Roman" w:cs="Times New Roman"/>
          <w:sz w:val="24"/>
          <w:szCs w:val="24"/>
        </w:rPr>
        <w:t xml:space="preserve">IFSCA </w:t>
      </w:r>
      <w:r w:rsidR="00A55B09" w:rsidRPr="00B40387">
        <w:rPr>
          <w:rFonts w:ascii="Times New Roman" w:hAnsi="Times New Roman" w:cs="Times New Roman"/>
          <w:sz w:val="24"/>
          <w:szCs w:val="24"/>
        </w:rPr>
        <w:t xml:space="preserve">may </w:t>
      </w:r>
      <w:r w:rsidR="007E316A" w:rsidRPr="00B40387">
        <w:rPr>
          <w:rFonts w:ascii="Times New Roman" w:hAnsi="Times New Roman" w:cs="Times New Roman"/>
          <w:sz w:val="24"/>
          <w:szCs w:val="24"/>
        </w:rPr>
        <w:t xml:space="preserve">grant </w:t>
      </w:r>
      <w:r w:rsidR="00777AFB" w:rsidRPr="00B40387">
        <w:rPr>
          <w:rFonts w:ascii="Times New Roman" w:hAnsi="Times New Roman" w:cs="Times New Roman"/>
          <w:sz w:val="24"/>
          <w:szCs w:val="24"/>
        </w:rPr>
        <w:t>the le</w:t>
      </w:r>
      <w:r w:rsidR="007E316A" w:rsidRPr="00B40387">
        <w:rPr>
          <w:rFonts w:ascii="Times New Roman" w:hAnsi="Times New Roman" w:cs="Times New Roman"/>
          <w:sz w:val="24"/>
          <w:szCs w:val="24"/>
        </w:rPr>
        <w:t xml:space="preserve">tter of </w:t>
      </w:r>
      <w:r w:rsidR="00777AFB" w:rsidRPr="00B40387">
        <w:rPr>
          <w:rFonts w:ascii="Times New Roman" w:hAnsi="Times New Roman" w:cs="Times New Roman"/>
          <w:sz w:val="24"/>
          <w:szCs w:val="24"/>
        </w:rPr>
        <w:t>c</w:t>
      </w:r>
      <w:r w:rsidR="007E316A" w:rsidRPr="00B40387">
        <w:rPr>
          <w:rFonts w:ascii="Times New Roman" w:hAnsi="Times New Roman" w:cs="Times New Roman"/>
          <w:sz w:val="24"/>
          <w:szCs w:val="24"/>
        </w:rPr>
        <w:t>ontinuation</w:t>
      </w:r>
      <w:r w:rsidR="00777AFB" w:rsidRPr="00B40387">
        <w:rPr>
          <w:rFonts w:ascii="Times New Roman" w:hAnsi="Times New Roman" w:cs="Times New Roman"/>
          <w:sz w:val="24"/>
          <w:szCs w:val="24"/>
        </w:rPr>
        <w:t xml:space="preserve"> </w:t>
      </w:r>
      <w:r w:rsidR="00D40869" w:rsidRPr="00B40387">
        <w:rPr>
          <w:rFonts w:ascii="Times New Roman" w:hAnsi="Times New Roman" w:cs="Times New Roman"/>
          <w:sz w:val="24"/>
          <w:szCs w:val="24"/>
        </w:rPr>
        <w:t xml:space="preserve">under regulation 4 (3) </w:t>
      </w:r>
      <w:r w:rsidR="00CA20E7" w:rsidRPr="00B40387">
        <w:rPr>
          <w:rFonts w:ascii="Times New Roman" w:hAnsi="Times New Roman" w:cs="Times New Roman"/>
          <w:sz w:val="24"/>
          <w:szCs w:val="24"/>
        </w:rPr>
        <w:t>of the BATF Regulations</w:t>
      </w:r>
      <w:r w:rsidR="007E316A" w:rsidRPr="00B40387">
        <w:rPr>
          <w:rFonts w:ascii="Times New Roman" w:hAnsi="Times New Roman" w:cs="Times New Roman"/>
          <w:sz w:val="24"/>
          <w:szCs w:val="24"/>
        </w:rPr>
        <w:t>.</w:t>
      </w:r>
    </w:p>
    <w:p w14:paraId="181E3AC4" w14:textId="77777777" w:rsidR="00451902" w:rsidRPr="00B40387" w:rsidRDefault="00451902" w:rsidP="00CB2702">
      <w:pPr>
        <w:autoSpaceDE w:val="0"/>
        <w:autoSpaceDN w:val="0"/>
        <w:adjustRightInd w:val="0"/>
        <w:spacing w:after="0" w:line="360" w:lineRule="auto"/>
        <w:jc w:val="right"/>
        <w:rPr>
          <w:rFonts w:ascii="Times New Roman" w:hAnsi="Times New Roman" w:cs="Times New Roman"/>
          <w:sz w:val="24"/>
          <w:szCs w:val="24"/>
        </w:rPr>
      </w:pPr>
    </w:p>
    <w:p w14:paraId="75DBDEF6" w14:textId="16A020FD" w:rsidR="00CB2702" w:rsidRPr="00B40387" w:rsidRDefault="00CB2702" w:rsidP="00CB2702">
      <w:pPr>
        <w:autoSpaceDE w:val="0"/>
        <w:autoSpaceDN w:val="0"/>
        <w:adjustRightInd w:val="0"/>
        <w:spacing w:after="0" w:line="360" w:lineRule="auto"/>
        <w:jc w:val="right"/>
        <w:rPr>
          <w:rFonts w:ascii="Times New Roman" w:hAnsi="Times New Roman" w:cs="Times New Roman"/>
          <w:sz w:val="24"/>
          <w:szCs w:val="24"/>
        </w:rPr>
      </w:pPr>
      <w:r w:rsidRPr="00B40387">
        <w:rPr>
          <w:rFonts w:ascii="Times New Roman" w:hAnsi="Times New Roman" w:cs="Times New Roman"/>
          <w:sz w:val="24"/>
          <w:szCs w:val="24"/>
        </w:rPr>
        <w:t>For and on behalf of</w:t>
      </w:r>
    </w:p>
    <w:p w14:paraId="0F058B11" w14:textId="77777777" w:rsidR="00CB2702" w:rsidRPr="00B40387" w:rsidRDefault="00CB2702" w:rsidP="00CB2702">
      <w:pPr>
        <w:autoSpaceDE w:val="0"/>
        <w:autoSpaceDN w:val="0"/>
        <w:adjustRightInd w:val="0"/>
        <w:spacing w:after="0" w:line="360" w:lineRule="auto"/>
        <w:jc w:val="right"/>
        <w:rPr>
          <w:rFonts w:ascii="Times New Roman" w:hAnsi="Times New Roman" w:cs="Times New Roman"/>
          <w:sz w:val="24"/>
          <w:szCs w:val="24"/>
        </w:rPr>
      </w:pPr>
      <w:r w:rsidRPr="00B40387">
        <w:rPr>
          <w:rFonts w:ascii="Times New Roman" w:hAnsi="Times New Roman" w:cs="Times New Roman"/>
          <w:sz w:val="24"/>
          <w:szCs w:val="24"/>
        </w:rPr>
        <w:t>(Name of the applicant)</w:t>
      </w:r>
    </w:p>
    <w:p w14:paraId="62B4BCDA" w14:textId="77777777" w:rsidR="00CB2702" w:rsidRPr="00B40387" w:rsidRDefault="00CB2702" w:rsidP="00CB2702">
      <w:pPr>
        <w:autoSpaceDE w:val="0"/>
        <w:autoSpaceDN w:val="0"/>
        <w:adjustRightInd w:val="0"/>
        <w:spacing w:after="0" w:line="360" w:lineRule="auto"/>
        <w:jc w:val="right"/>
        <w:rPr>
          <w:rFonts w:ascii="Times New Roman" w:hAnsi="Times New Roman" w:cs="Times New Roman"/>
          <w:sz w:val="24"/>
          <w:szCs w:val="24"/>
        </w:rPr>
      </w:pPr>
      <w:r w:rsidRPr="00B40387">
        <w:rPr>
          <w:rFonts w:ascii="Times New Roman" w:hAnsi="Times New Roman" w:cs="Times New Roman"/>
          <w:sz w:val="24"/>
          <w:szCs w:val="24"/>
        </w:rPr>
        <w:t>Authorized signatory</w:t>
      </w:r>
    </w:p>
    <w:p w14:paraId="5C69954D" w14:textId="1BF80A19" w:rsidR="00016997" w:rsidRPr="00B40387" w:rsidRDefault="00CB2702" w:rsidP="00CB2702">
      <w:pPr>
        <w:autoSpaceDE w:val="0"/>
        <w:autoSpaceDN w:val="0"/>
        <w:adjustRightInd w:val="0"/>
        <w:spacing w:after="0" w:line="360" w:lineRule="auto"/>
        <w:jc w:val="right"/>
        <w:rPr>
          <w:rFonts w:ascii="Times New Roman" w:hAnsi="Times New Roman" w:cs="Times New Roman"/>
          <w:sz w:val="24"/>
          <w:szCs w:val="24"/>
        </w:rPr>
      </w:pPr>
      <w:r w:rsidRPr="00B40387">
        <w:rPr>
          <w:rFonts w:ascii="Times New Roman" w:hAnsi="Times New Roman" w:cs="Times New Roman"/>
          <w:sz w:val="24"/>
          <w:szCs w:val="24"/>
        </w:rPr>
        <w:t>(Signature)</w:t>
      </w:r>
    </w:p>
    <w:p w14:paraId="3B752509" w14:textId="77777777" w:rsidR="008922F3" w:rsidRPr="00B40387" w:rsidRDefault="008922F3" w:rsidP="00EA424E">
      <w:pPr>
        <w:autoSpaceDE w:val="0"/>
        <w:autoSpaceDN w:val="0"/>
        <w:adjustRightInd w:val="0"/>
        <w:spacing w:after="0" w:line="360" w:lineRule="auto"/>
        <w:jc w:val="center"/>
        <w:rPr>
          <w:rFonts w:ascii="Times New Roman" w:hAnsi="Times New Roman" w:cs="Times New Roman"/>
          <w:sz w:val="24"/>
          <w:szCs w:val="24"/>
        </w:rPr>
      </w:pPr>
    </w:p>
    <w:p w14:paraId="4F584CB7" w14:textId="0CC07F82" w:rsidR="00B40387" w:rsidRDefault="00C8544A" w:rsidP="00EE319F">
      <w:pPr>
        <w:pStyle w:val="NormalWeb"/>
        <w:contextualSpacing/>
        <w:rPr>
          <w:rFonts w:eastAsiaTheme="minorHAnsi"/>
          <w:kern w:val="2"/>
          <w:lang w:val="en-US" w:eastAsia="en-US"/>
          <w14:ligatures w14:val="standardContextual"/>
        </w:rPr>
      </w:pPr>
      <w:r w:rsidRPr="00B40387">
        <w:rPr>
          <w:rFonts w:eastAsiaTheme="minorHAnsi"/>
          <w:kern w:val="2"/>
          <w:lang w:val="en-US" w:eastAsia="en-US"/>
          <w14:ligatures w14:val="standardContextual"/>
        </w:rPr>
        <w:t xml:space="preserve"> </w:t>
      </w:r>
    </w:p>
    <w:p w14:paraId="368D6CAB" w14:textId="0E322A19" w:rsidR="00D27CB2" w:rsidRDefault="00D27CB2" w:rsidP="001C4141"/>
    <w:sectPr w:rsidR="00D27CB2" w:rsidSect="00B8110E">
      <w:footerReference w:type="default" r:id="rId7"/>
      <w:pgSz w:w="12240" w:h="15840"/>
      <w:pgMar w:top="1560" w:right="1080" w:bottom="1418"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41D25" w14:textId="77777777" w:rsidR="0012696A" w:rsidRDefault="0012696A" w:rsidP="00B40387">
      <w:pPr>
        <w:spacing w:after="0" w:line="240" w:lineRule="auto"/>
      </w:pPr>
      <w:r>
        <w:separator/>
      </w:r>
    </w:p>
  </w:endnote>
  <w:endnote w:type="continuationSeparator" w:id="0">
    <w:p w14:paraId="36FB9DD7" w14:textId="77777777" w:rsidR="0012696A" w:rsidRDefault="0012696A" w:rsidP="00B4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370615"/>
      <w:docPartObj>
        <w:docPartGallery w:val="Page Numbers (Bottom of Page)"/>
        <w:docPartUnique/>
      </w:docPartObj>
    </w:sdtPr>
    <w:sdtContent>
      <w:sdt>
        <w:sdtPr>
          <w:id w:val="-1705238520"/>
          <w:docPartObj>
            <w:docPartGallery w:val="Page Numbers (Top of Page)"/>
            <w:docPartUnique/>
          </w:docPartObj>
        </w:sdtPr>
        <w:sdtContent>
          <w:p w14:paraId="17107B25" w14:textId="320580B1" w:rsidR="009C1E3D" w:rsidRDefault="009C1E3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03E3EC" w14:textId="77777777" w:rsidR="009C1E3D" w:rsidRDefault="009C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7E367" w14:textId="77777777" w:rsidR="0012696A" w:rsidRDefault="0012696A" w:rsidP="00B40387">
      <w:pPr>
        <w:spacing w:after="0" w:line="240" w:lineRule="auto"/>
      </w:pPr>
      <w:r>
        <w:separator/>
      </w:r>
    </w:p>
  </w:footnote>
  <w:footnote w:type="continuationSeparator" w:id="0">
    <w:p w14:paraId="5E2796DE" w14:textId="77777777" w:rsidR="0012696A" w:rsidRDefault="0012696A" w:rsidP="00B40387">
      <w:pPr>
        <w:spacing w:after="0" w:line="240" w:lineRule="auto"/>
      </w:pPr>
      <w:r>
        <w:continuationSeparator/>
      </w:r>
    </w:p>
  </w:footnote>
  <w:footnote w:id="1">
    <w:p w14:paraId="3DC2E46A" w14:textId="77777777" w:rsidR="00B40387" w:rsidRPr="004471A6" w:rsidRDefault="00B40387" w:rsidP="00B40387">
      <w:pPr>
        <w:pStyle w:val="FootnoteText"/>
        <w:rPr>
          <w:lang w:val="en-IN"/>
        </w:rPr>
      </w:pPr>
      <w:r>
        <w:rPr>
          <w:rStyle w:val="FootnoteReference"/>
        </w:rPr>
        <w:footnoteRef/>
      </w:r>
      <w:r>
        <w:t xml:space="preserve"> </w:t>
      </w:r>
      <w:r w:rsidRPr="00C13E27">
        <w:t>For applicants proposing to setup an IFSC Unit as a branch in IFSC, applicant shall be read as Parent Entity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7DD9"/>
    <w:multiLevelType w:val="hybridMultilevel"/>
    <w:tmpl w:val="D242A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DC3492"/>
    <w:multiLevelType w:val="hybridMultilevel"/>
    <w:tmpl w:val="422AA88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F3002"/>
    <w:multiLevelType w:val="hybridMultilevel"/>
    <w:tmpl w:val="FFC4CBA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BED36B5"/>
    <w:multiLevelType w:val="hybridMultilevel"/>
    <w:tmpl w:val="00EE0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7B1A23"/>
    <w:multiLevelType w:val="hybridMultilevel"/>
    <w:tmpl w:val="BA82A764"/>
    <w:lvl w:ilvl="0" w:tplc="4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73A11"/>
    <w:multiLevelType w:val="hybridMultilevel"/>
    <w:tmpl w:val="9F10A9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2C7EE3"/>
    <w:multiLevelType w:val="hybridMultilevel"/>
    <w:tmpl w:val="729A04B0"/>
    <w:lvl w:ilvl="0" w:tplc="F69429A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4A81C23"/>
    <w:multiLevelType w:val="hybridMultilevel"/>
    <w:tmpl w:val="484635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EA51C6"/>
    <w:multiLevelType w:val="hybridMultilevel"/>
    <w:tmpl w:val="CF9C4F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F328FE"/>
    <w:multiLevelType w:val="hybridMultilevel"/>
    <w:tmpl w:val="97EE2026"/>
    <w:lvl w:ilvl="0" w:tplc="5278364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B5E1CD3"/>
    <w:multiLevelType w:val="hybridMultilevel"/>
    <w:tmpl w:val="99388E08"/>
    <w:lvl w:ilvl="0" w:tplc="DC066D88">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6624B2"/>
    <w:multiLevelType w:val="hybridMultilevel"/>
    <w:tmpl w:val="D30051CE"/>
    <w:lvl w:ilvl="0" w:tplc="BD501E4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B61B7E"/>
    <w:multiLevelType w:val="hybridMultilevel"/>
    <w:tmpl w:val="B92C5DAC"/>
    <w:lvl w:ilvl="0" w:tplc="E9E0CF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DEA578B"/>
    <w:multiLevelType w:val="hybridMultilevel"/>
    <w:tmpl w:val="E1286812"/>
    <w:lvl w:ilvl="0" w:tplc="9F6EA9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E8D4E93"/>
    <w:multiLevelType w:val="hybridMultilevel"/>
    <w:tmpl w:val="64FC7CBA"/>
    <w:lvl w:ilvl="0" w:tplc="6BBA3F66">
      <w:start w:val="2"/>
      <w:numFmt w:val="upperRoman"/>
      <w:lvlText w:val="%1."/>
      <w:lvlJc w:val="left"/>
      <w:pPr>
        <w:ind w:left="1060" w:hanging="721"/>
        <w:jc w:val="right"/>
      </w:pPr>
      <w:rPr>
        <w:rFonts w:ascii="Tahoma" w:eastAsia="Tahoma" w:hAnsi="Tahoma" w:cs="Tahoma" w:hint="default"/>
        <w:w w:val="99"/>
        <w:sz w:val="20"/>
        <w:szCs w:val="20"/>
        <w:lang w:val="en-US" w:eastAsia="en-US" w:bidi="ar-SA"/>
      </w:rPr>
    </w:lvl>
    <w:lvl w:ilvl="1" w:tplc="BFEAF58E">
      <w:start w:val="1"/>
      <w:numFmt w:val="lowerLetter"/>
      <w:lvlText w:val="(%2)"/>
      <w:lvlJc w:val="left"/>
      <w:pPr>
        <w:ind w:left="1420" w:hanging="720"/>
        <w:jc w:val="right"/>
      </w:pPr>
      <w:rPr>
        <w:rFonts w:ascii="Tahoma" w:eastAsia="Tahoma" w:hAnsi="Tahoma" w:cs="Tahoma" w:hint="default"/>
        <w:w w:val="99"/>
        <w:sz w:val="20"/>
        <w:szCs w:val="20"/>
        <w:lang w:val="en-US" w:eastAsia="en-US" w:bidi="ar-SA"/>
      </w:rPr>
    </w:lvl>
    <w:lvl w:ilvl="2" w:tplc="CB145A98">
      <w:start w:val="1"/>
      <w:numFmt w:val="lowerRoman"/>
      <w:lvlText w:val="(%3)"/>
      <w:lvlJc w:val="left"/>
      <w:pPr>
        <w:ind w:left="1780" w:hanging="720"/>
      </w:pPr>
      <w:rPr>
        <w:rFonts w:ascii="Tahoma" w:eastAsia="Tahoma" w:hAnsi="Tahoma" w:cs="Tahoma" w:hint="default"/>
        <w:w w:val="99"/>
        <w:sz w:val="20"/>
        <w:szCs w:val="20"/>
        <w:lang w:val="en-US" w:eastAsia="en-US" w:bidi="ar-SA"/>
      </w:rPr>
    </w:lvl>
    <w:lvl w:ilvl="3" w:tplc="FE6E52EE">
      <w:numFmt w:val="bullet"/>
      <w:lvlText w:val="•"/>
      <w:lvlJc w:val="left"/>
      <w:pPr>
        <w:ind w:left="2100" w:hanging="720"/>
      </w:pPr>
      <w:rPr>
        <w:rFonts w:hint="default"/>
        <w:lang w:val="en-US" w:eastAsia="en-US" w:bidi="ar-SA"/>
      </w:rPr>
    </w:lvl>
    <w:lvl w:ilvl="4" w:tplc="E542971E">
      <w:numFmt w:val="bullet"/>
      <w:lvlText w:val="•"/>
      <w:lvlJc w:val="left"/>
      <w:pPr>
        <w:ind w:left="2420" w:hanging="720"/>
      </w:pPr>
      <w:rPr>
        <w:rFonts w:hint="default"/>
        <w:lang w:val="en-US" w:eastAsia="en-US" w:bidi="ar-SA"/>
      </w:rPr>
    </w:lvl>
    <w:lvl w:ilvl="5" w:tplc="C97E6FE2">
      <w:numFmt w:val="bullet"/>
      <w:lvlText w:val="•"/>
      <w:lvlJc w:val="left"/>
      <w:pPr>
        <w:ind w:left="2740" w:hanging="720"/>
      </w:pPr>
      <w:rPr>
        <w:rFonts w:hint="default"/>
        <w:lang w:val="en-US" w:eastAsia="en-US" w:bidi="ar-SA"/>
      </w:rPr>
    </w:lvl>
    <w:lvl w:ilvl="6" w:tplc="BF1C42F4">
      <w:numFmt w:val="bullet"/>
      <w:lvlText w:val="•"/>
      <w:lvlJc w:val="left"/>
      <w:pPr>
        <w:ind w:left="3060" w:hanging="720"/>
      </w:pPr>
      <w:rPr>
        <w:rFonts w:hint="default"/>
        <w:lang w:val="en-US" w:eastAsia="en-US" w:bidi="ar-SA"/>
      </w:rPr>
    </w:lvl>
    <w:lvl w:ilvl="7" w:tplc="FBE8806C">
      <w:numFmt w:val="bullet"/>
      <w:lvlText w:val="•"/>
      <w:lvlJc w:val="left"/>
      <w:pPr>
        <w:ind w:left="3380" w:hanging="720"/>
      </w:pPr>
      <w:rPr>
        <w:rFonts w:hint="default"/>
        <w:lang w:val="en-US" w:eastAsia="en-US" w:bidi="ar-SA"/>
      </w:rPr>
    </w:lvl>
    <w:lvl w:ilvl="8" w:tplc="40CE7116">
      <w:numFmt w:val="bullet"/>
      <w:lvlText w:val="•"/>
      <w:lvlJc w:val="left"/>
      <w:pPr>
        <w:ind w:left="3700" w:hanging="720"/>
      </w:pPr>
      <w:rPr>
        <w:rFonts w:hint="default"/>
        <w:lang w:val="en-US" w:eastAsia="en-US" w:bidi="ar-SA"/>
      </w:rPr>
    </w:lvl>
  </w:abstractNum>
  <w:abstractNum w:abstractNumId="15" w15:restartNumberingAfterBreak="0">
    <w:nsid w:val="21184C55"/>
    <w:multiLevelType w:val="hybridMultilevel"/>
    <w:tmpl w:val="8B721A62"/>
    <w:lvl w:ilvl="0" w:tplc="B5DC44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3E6599B"/>
    <w:multiLevelType w:val="hybridMultilevel"/>
    <w:tmpl w:val="422AA88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7735CB"/>
    <w:multiLevelType w:val="hybridMultilevel"/>
    <w:tmpl w:val="906AAE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8090C47"/>
    <w:multiLevelType w:val="hybridMultilevel"/>
    <w:tmpl w:val="897E3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85B6D9F"/>
    <w:multiLevelType w:val="hybridMultilevel"/>
    <w:tmpl w:val="422AA888"/>
    <w:lvl w:ilvl="0" w:tplc="71B83F6A">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C6D079C"/>
    <w:multiLevelType w:val="hybridMultilevel"/>
    <w:tmpl w:val="37922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16F1CD5"/>
    <w:multiLevelType w:val="hybridMultilevel"/>
    <w:tmpl w:val="67129C66"/>
    <w:lvl w:ilvl="0" w:tplc="BD501E4E">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447772"/>
    <w:multiLevelType w:val="hybridMultilevel"/>
    <w:tmpl w:val="6340EF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3F85D78"/>
    <w:multiLevelType w:val="hybridMultilevel"/>
    <w:tmpl w:val="4916484C"/>
    <w:lvl w:ilvl="0" w:tplc="FFBA4396">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67642"/>
    <w:multiLevelType w:val="hybridMultilevel"/>
    <w:tmpl w:val="2D765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7D3145"/>
    <w:multiLevelType w:val="hybridMultilevel"/>
    <w:tmpl w:val="401269B0"/>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6" w15:restartNumberingAfterBreak="0">
    <w:nsid w:val="37C13173"/>
    <w:multiLevelType w:val="hybridMultilevel"/>
    <w:tmpl w:val="AB08D130"/>
    <w:lvl w:ilvl="0" w:tplc="BD501E4E">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83504DC"/>
    <w:multiLevelType w:val="hybridMultilevel"/>
    <w:tmpl w:val="1B387354"/>
    <w:lvl w:ilvl="0" w:tplc="6C625C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A476ACE"/>
    <w:multiLevelType w:val="hybridMultilevel"/>
    <w:tmpl w:val="68F4E46E"/>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3BA60FEC"/>
    <w:multiLevelType w:val="hybridMultilevel"/>
    <w:tmpl w:val="0DBC4B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BC37740"/>
    <w:multiLevelType w:val="hybridMultilevel"/>
    <w:tmpl w:val="36249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945C06"/>
    <w:multiLevelType w:val="multilevel"/>
    <w:tmpl w:val="4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C62B54"/>
    <w:multiLevelType w:val="hybridMultilevel"/>
    <w:tmpl w:val="857668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E865FF"/>
    <w:multiLevelType w:val="hybridMultilevel"/>
    <w:tmpl w:val="A02E8014"/>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425D10"/>
    <w:multiLevelType w:val="hybridMultilevel"/>
    <w:tmpl w:val="877405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B72F4"/>
    <w:multiLevelType w:val="hybridMultilevel"/>
    <w:tmpl w:val="B478D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5967B3"/>
    <w:multiLevelType w:val="hybridMultilevel"/>
    <w:tmpl w:val="84B46BF8"/>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C4656FE"/>
    <w:multiLevelType w:val="hybridMultilevel"/>
    <w:tmpl w:val="1CD0A2D2"/>
    <w:lvl w:ilvl="0" w:tplc="F2E4BBD4">
      <w:numFmt w:val="bullet"/>
      <w:lvlText w:val=""/>
      <w:lvlJc w:val="left"/>
      <w:pPr>
        <w:ind w:left="711" w:hanging="577"/>
      </w:pPr>
      <w:rPr>
        <w:rFonts w:ascii="Symbol" w:eastAsia="Symbol" w:hAnsi="Symbol" w:cs="Symbol" w:hint="default"/>
        <w:w w:val="99"/>
        <w:sz w:val="21"/>
        <w:szCs w:val="21"/>
        <w:lang w:val="en-US" w:eastAsia="en-US" w:bidi="ar-SA"/>
      </w:rPr>
    </w:lvl>
    <w:lvl w:ilvl="1" w:tplc="44A28E70">
      <w:numFmt w:val="bullet"/>
      <w:lvlText w:val="•"/>
      <w:lvlJc w:val="left"/>
      <w:pPr>
        <w:ind w:left="1594" w:hanging="577"/>
      </w:pPr>
      <w:rPr>
        <w:rFonts w:hint="default"/>
        <w:lang w:val="en-US" w:eastAsia="en-US" w:bidi="ar-SA"/>
      </w:rPr>
    </w:lvl>
    <w:lvl w:ilvl="2" w:tplc="C4F8FF22">
      <w:numFmt w:val="bullet"/>
      <w:lvlText w:val="•"/>
      <w:lvlJc w:val="left"/>
      <w:pPr>
        <w:ind w:left="2468" w:hanging="577"/>
      </w:pPr>
      <w:rPr>
        <w:rFonts w:hint="default"/>
        <w:lang w:val="en-US" w:eastAsia="en-US" w:bidi="ar-SA"/>
      </w:rPr>
    </w:lvl>
    <w:lvl w:ilvl="3" w:tplc="50E4B746">
      <w:numFmt w:val="bullet"/>
      <w:lvlText w:val="•"/>
      <w:lvlJc w:val="left"/>
      <w:pPr>
        <w:ind w:left="3343" w:hanging="577"/>
      </w:pPr>
      <w:rPr>
        <w:rFonts w:hint="default"/>
        <w:lang w:val="en-US" w:eastAsia="en-US" w:bidi="ar-SA"/>
      </w:rPr>
    </w:lvl>
    <w:lvl w:ilvl="4" w:tplc="901ABC90">
      <w:numFmt w:val="bullet"/>
      <w:lvlText w:val="•"/>
      <w:lvlJc w:val="left"/>
      <w:pPr>
        <w:ind w:left="4217" w:hanging="577"/>
      </w:pPr>
      <w:rPr>
        <w:rFonts w:hint="default"/>
        <w:lang w:val="en-US" w:eastAsia="en-US" w:bidi="ar-SA"/>
      </w:rPr>
    </w:lvl>
    <w:lvl w:ilvl="5" w:tplc="600C132C">
      <w:numFmt w:val="bullet"/>
      <w:lvlText w:val="•"/>
      <w:lvlJc w:val="left"/>
      <w:pPr>
        <w:ind w:left="5092" w:hanging="577"/>
      </w:pPr>
      <w:rPr>
        <w:rFonts w:hint="default"/>
        <w:lang w:val="en-US" w:eastAsia="en-US" w:bidi="ar-SA"/>
      </w:rPr>
    </w:lvl>
    <w:lvl w:ilvl="6" w:tplc="F9108434">
      <w:numFmt w:val="bullet"/>
      <w:lvlText w:val="•"/>
      <w:lvlJc w:val="left"/>
      <w:pPr>
        <w:ind w:left="5966" w:hanging="577"/>
      </w:pPr>
      <w:rPr>
        <w:rFonts w:hint="default"/>
        <w:lang w:val="en-US" w:eastAsia="en-US" w:bidi="ar-SA"/>
      </w:rPr>
    </w:lvl>
    <w:lvl w:ilvl="7" w:tplc="2F3A239E">
      <w:numFmt w:val="bullet"/>
      <w:lvlText w:val="•"/>
      <w:lvlJc w:val="left"/>
      <w:pPr>
        <w:ind w:left="6840" w:hanging="577"/>
      </w:pPr>
      <w:rPr>
        <w:rFonts w:hint="default"/>
        <w:lang w:val="en-US" w:eastAsia="en-US" w:bidi="ar-SA"/>
      </w:rPr>
    </w:lvl>
    <w:lvl w:ilvl="8" w:tplc="B6382862">
      <w:numFmt w:val="bullet"/>
      <w:lvlText w:val="•"/>
      <w:lvlJc w:val="left"/>
      <w:pPr>
        <w:ind w:left="7715" w:hanging="577"/>
      </w:pPr>
      <w:rPr>
        <w:rFonts w:hint="default"/>
        <w:lang w:val="en-US" w:eastAsia="en-US" w:bidi="ar-SA"/>
      </w:rPr>
    </w:lvl>
  </w:abstractNum>
  <w:abstractNum w:abstractNumId="38" w15:restartNumberingAfterBreak="0">
    <w:nsid w:val="4C663146"/>
    <w:multiLevelType w:val="hybridMultilevel"/>
    <w:tmpl w:val="F76A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A723A1"/>
    <w:multiLevelType w:val="hybridMultilevel"/>
    <w:tmpl w:val="6F3A61D2"/>
    <w:lvl w:ilvl="0" w:tplc="A09AC5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F6E7B6E"/>
    <w:multiLevelType w:val="hybridMultilevel"/>
    <w:tmpl w:val="DA28C978"/>
    <w:lvl w:ilvl="0" w:tplc="BD501E4E">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0F63040"/>
    <w:multiLevelType w:val="hybridMultilevel"/>
    <w:tmpl w:val="082AAF88"/>
    <w:lvl w:ilvl="0" w:tplc="37E6ECB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2" w15:restartNumberingAfterBreak="0">
    <w:nsid w:val="52CF2379"/>
    <w:multiLevelType w:val="hybridMultilevel"/>
    <w:tmpl w:val="5CB4F86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CF46A6"/>
    <w:multiLevelType w:val="hybridMultilevel"/>
    <w:tmpl w:val="5E6A68B0"/>
    <w:lvl w:ilvl="0" w:tplc="21FAD1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FC00FE1"/>
    <w:multiLevelType w:val="hybridMultilevel"/>
    <w:tmpl w:val="9F5C2ED2"/>
    <w:lvl w:ilvl="0" w:tplc="E82C9EDE">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1252166"/>
    <w:multiLevelType w:val="hybridMultilevel"/>
    <w:tmpl w:val="F8100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621F17E7"/>
    <w:multiLevelType w:val="hybridMultilevel"/>
    <w:tmpl w:val="BBD43844"/>
    <w:lvl w:ilvl="0" w:tplc="40F4421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5FC3A89"/>
    <w:multiLevelType w:val="hybridMultilevel"/>
    <w:tmpl w:val="952C1E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C5C5EE5"/>
    <w:multiLevelType w:val="hybridMultilevel"/>
    <w:tmpl w:val="948AF9B2"/>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49" w15:restartNumberingAfterBreak="0">
    <w:nsid w:val="6D35622A"/>
    <w:multiLevelType w:val="hybridMultilevel"/>
    <w:tmpl w:val="7EEA5168"/>
    <w:lvl w:ilvl="0" w:tplc="4F642224">
      <w:start w:val="1"/>
      <w:numFmt w:val="lowerLetter"/>
      <w:lvlText w:val="(%1)"/>
      <w:lvlJc w:val="left"/>
      <w:pPr>
        <w:ind w:left="361" w:hanging="361"/>
      </w:pPr>
      <w:rPr>
        <w:rFonts w:ascii="Arial" w:hAnsi="Arial" w:cs="Times New Roman" w:hint="default"/>
        <w:b w:val="0"/>
        <w:bCs/>
        <w:i w:val="0"/>
        <w:spacing w:val="-1"/>
        <w:w w:val="100"/>
        <w:sz w:val="22"/>
        <w:szCs w:val="24"/>
      </w:rPr>
    </w:lvl>
    <w:lvl w:ilvl="1" w:tplc="40090019">
      <w:start w:val="1"/>
      <w:numFmt w:val="lowerLetter"/>
      <w:lvlText w:val="%2."/>
      <w:lvlJc w:val="left"/>
      <w:pPr>
        <w:ind w:left="1299" w:hanging="360"/>
      </w:pPr>
    </w:lvl>
    <w:lvl w:ilvl="2" w:tplc="4009001B">
      <w:start w:val="1"/>
      <w:numFmt w:val="lowerRoman"/>
      <w:lvlText w:val="%3."/>
      <w:lvlJc w:val="right"/>
      <w:pPr>
        <w:ind w:left="2019" w:hanging="180"/>
      </w:pPr>
    </w:lvl>
    <w:lvl w:ilvl="3" w:tplc="4009000F">
      <w:start w:val="1"/>
      <w:numFmt w:val="decimal"/>
      <w:lvlText w:val="%4."/>
      <w:lvlJc w:val="left"/>
      <w:pPr>
        <w:ind w:left="2739" w:hanging="360"/>
      </w:pPr>
    </w:lvl>
    <w:lvl w:ilvl="4" w:tplc="40090019">
      <w:start w:val="1"/>
      <w:numFmt w:val="lowerLetter"/>
      <w:lvlText w:val="%5."/>
      <w:lvlJc w:val="left"/>
      <w:pPr>
        <w:ind w:left="3459" w:hanging="360"/>
      </w:pPr>
    </w:lvl>
    <w:lvl w:ilvl="5" w:tplc="4009001B">
      <w:start w:val="1"/>
      <w:numFmt w:val="lowerRoman"/>
      <w:lvlText w:val="%6."/>
      <w:lvlJc w:val="right"/>
      <w:pPr>
        <w:ind w:left="4179" w:hanging="180"/>
      </w:pPr>
    </w:lvl>
    <w:lvl w:ilvl="6" w:tplc="4009000F">
      <w:start w:val="1"/>
      <w:numFmt w:val="decimal"/>
      <w:lvlText w:val="%7."/>
      <w:lvlJc w:val="left"/>
      <w:pPr>
        <w:ind w:left="4899" w:hanging="360"/>
      </w:pPr>
    </w:lvl>
    <w:lvl w:ilvl="7" w:tplc="40090019">
      <w:start w:val="1"/>
      <w:numFmt w:val="lowerLetter"/>
      <w:lvlText w:val="%8."/>
      <w:lvlJc w:val="left"/>
      <w:pPr>
        <w:ind w:left="5619" w:hanging="360"/>
      </w:pPr>
    </w:lvl>
    <w:lvl w:ilvl="8" w:tplc="4009001B">
      <w:start w:val="1"/>
      <w:numFmt w:val="lowerRoman"/>
      <w:lvlText w:val="%9."/>
      <w:lvlJc w:val="right"/>
      <w:pPr>
        <w:ind w:left="6339" w:hanging="180"/>
      </w:pPr>
    </w:lvl>
  </w:abstractNum>
  <w:abstractNum w:abstractNumId="50" w15:restartNumberingAfterBreak="0">
    <w:nsid w:val="6FD46E24"/>
    <w:multiLevelType w:val="hybridMultilevel"/>
    <w:tmpl w:val="BD9A43D8"/>
    <w:lvl w:ilvl="0" w:tplc="69F8A62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704D178A"/>
    <w:multiLevelType w:val="hybridMultilevel"/>
    <w:tmpl w:val="00EE06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703A0F"/>
    <w:multiLevelType w:val="hybridMultilevel"/>
    <w:tmpl w:val="5CB4F866"/>
    <w:lvl w:ilvl="0" w:tplc="21729C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555494"/>
    <w:multiLevelType w:val="hybridMultilevel"/>
    <w:tmpl w:val="32C639AA"/>
    <w:lvl w:ilvl="0" w:tplc="46DA7B28">
      <w:start w:val="1"/>
      <w:numFmt w:val="decimal"/>
      <w:lvlText w:val="%1."/>
      <w:lvlJc w:val="left"/>
      <w:pPr>
        <w:ind w:left="720" w:hanging="6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4" w15:restartNumberingAfterBreak="0">
    <w:nsid w:val="75133028"/>
    <w:multiLevelType w:val="hybridMultilevel"/>
    <w:tmpl w:val="0F86E1E2"/>
    <w:lvl w:ilvl="0" w:tplc="F73C46AE">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78290D97"/>
    <w:multiLevelType w:val="hybridMultilevel"/>
    <w:tmpl w:val="3ADC58B0"/>
    <w:lvl w:ilvl="0" w:tplc="A368613E">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8F40036"/>
    <w:multiLevelType w:val="hybridMultilevel"/>
    <w:tmpl w:val="5A6C3E74"/>
    <w:lvl w:ilvl="0" w:tplc="26866244">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791868A3"/>
    <w:multiLevelType w:val="hybridMultilevel"/>
    <w:tmpl w:val="EACC5228"/>
    <w:lvl w:ilvl="0" w:tplc="9ED834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93634986">
    <w:abstractNumId w:val="52"/>
  </w:num>
  <w:num w:numId="2" w16cid:durableId="553852327">
    <w:abstractNumId w:val="42"/>
  </w:num>
  <w:num w:numId="3" w16cid:durableId="1344472472">
    <w:abstractNumId w:val="30"/>
  </w:num>
  <w:num w:numId="4" w16cid:durableId="59715154">
    <w:abstractNumId w:val="34"/>
  </w:num>
  <w:num w:numId="5" w16cid:durableId="1012956831">
    <w:abstractNumId w:val="23"/>
  </w:num>
  <w:num w:numId="6" w16cid:durableId="45691271">
    <w:abstractNumId w:val="36"/>
  </w:num>
  <w:num w:numId="7" w16cid:durableId="1441727495">
    <w:abstractNumId w:val="24"/>
  </w:num>
  <w:num w:numId="8" w16cid:durableId="779108830">
    <w:abstractNumId w:val="11"/>
  </w:num>
  <w:num w:numId="9" w16cid:durableId="325477794">
    <w:abstractNumId w:val="35"/>
  </w:num>
  <w:num w:numId="10" w16cid:durableId="359012068">
    <w:abstractNumId w:val="15"/>
  </w:num>
  <w:num w:numId="11" w16cid:durableId="633101796">
    <w:abstractNumId w:val="26"/>
  </w:num>
  <w:num w:numId="12" w16cid:durableId="346251651">
    <w:abstractNumId w:val="22"/>
  </w:num>
  <w:num w:numId="13" w16cid:durableId="599414028">
    <w:abstractNumId w:val="0"/>
  </w:num>
  <w:num w:numId="14" w16cid:durableId="256836224">
    <w:abstractNumId w:val="18"/>
  </w:num>
  <w:num w:numId="15" w16cid:durableId="2095932485">
    <w:abstractNumId w:val="8"/>
  </w:num>
  <w:num w:numId="16" w16cid:durableId="1818759170">
    <w:abstractNumId w:val="17"/>
  </w:num>
  <w:num w:numId="17" w16cid:durableId="1181626065">
    <w:abstractNumId w:val="31"/>
  </w:num>
  <w:num w:numId="18" w16cid:durableId="310601438">
    <w:abstractNumId w:val="7"/>
  </w:num>
  <w:num w:numId="19" w16cid:durableId="1801142209">
    <w:abstractNumId w:val="20"/>
  </w:num>
  <w:num w:numId="20" w16cid:durableId="1642996147">
    <w:abstractNumId w:val="28"/>
  </w:num>
  <w:num w:numId="21" w16cid:durableId="1678070878">
    <w:abstractNumId w:val="2"/>
  </w:num>
  <w:num w:numId="22" w16cid:durableId="9216436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1867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3408843">
    <w:abstractNumId w:val="45"/>
  </w:num>
  <w:num w:numId="25" w16cid:durableId="2136094501">
    <w:abstractNumId w:val="47"/>
  </w:num>
  <w:num w:numId="26" w16cid:durableId="1622880225">
    <w:abstractNumId w:val="46"/>
  </w:num>
  <w:num w:numId="27" w16cid:durableId="429859898">
    <w:abstractNumId w:val="29"/>
  </w:num>
  <w:num w:numId="28" w16cid:durableId="1791436221">
    <w:abstractNumId w:val="4"/>
  </w:num>
  <w:num w:numId="29" w16cid:durableId="1404336260">
    <w:abstractNumId w:val="33"/>
  </w:num>
  <w:num w:numId="30" w16cid:durableId="1856073254">
    <w:abstractNumId w:val="3"/>
  </w:num>
  <w:num w:numId="31" w16cid:durableId="1993295510">
    <w:abstractNumId w:val="55"/>
  </w:num>
  <w:num w:numId="32" w16cid:durableId="1210727071">
    <w:abstractNumId w:val="50"/>
  </w:num>
  <w:num w:numId="33" w16cid:durableId="1600482603">
    <w:abstractNumId w:val="14"/>
  </w:num>
  <w:num w:numId="34" w16cid:durableId="1129978072">
    <w:abstractNumId w:val="27"/>
  </w:num>
  <w:num w:numId="35" w16cid:durableId="1204749618">
    <w:abstractNumId w:val="19"/>
  </w:num>
  <w:num w:numId="36" w16cid:durableId="971060580">
    <w:abstractNumId w:val="1"/>
  </w:num>
  <w:num w:numId="37" w16cid:durableId="711687283">
    <w:abstractNumId w:val="16"/>
  </w:num>
  <w:num w:numId="38" w16cid:durableId="1741100028">
    <w:abstractNumId w:val="10"/>
  </w:num>
  <w:num w:numId="39" w16cid:durableId="538010402">
    <w:abstractNumId w:val="32"/>
  </w:num>
  <w:num w:numId="40" w16cid:durableId="443113557">
    <w:abstractNumId w:val="54"/>
  </w:num>
  <w:num w:numId="41" w16cid:durableId="1474368905">
    <w:abstractNumId w:val="56"/>
  </w:num>
  <w:num w:numId="42" w16cid:durableId="112601836">
    <w:abstractNumId w:val="51"/>
  </w:num>
  <w:num w:numId="43" w16cid:durableId="1169633352">
    <w:abstractNumId w:val="5"/>
  </w:num>
  <w:num w:numId="44" w16cid:durableId="509368118">
    <w:abstractNumId w:val="44"/>
  </w:num>
  <w:num w:numId="45" w16cid:durableId="936062998">
    <w:abstractNumId w:val="37"/>
  </w:num>
  <w:num w:numId="46" w16cid:durableId="44456496">
    <w:abstractNumId w:val="13"/>
  </w:num>
  <w:num w:numId="47" w16cid:durableId="511262105">
    <w:abstractNumId w:val="39"/>
  </w:num>
  <w:num w:numId="48" w16cid:durableId="2100328073">
    <w:abstractNumId w:val="48"/>
  </w:num>
  <w:num w:numId="49" w16cid:durableId="1080833005">
    <w:abstractNumId w:val="38"/>
  </w:num>
  <w:num w:numId="50" w16cid:durableId="1518539851">
    <w:abstractNumId w:val="21"/>
  </w:num>
  <w:num w:numId="51" w16cid:durableId="373775642">
    <w:abstractNumId w:val="6"/>
  </w:num>
  <w:num w:numId="52" w16cid:durableId="1788739978">
    <w:abstractNumId w:val="9"/>
  </w:num>
  <w:num w:numId="53" w16cid:durableId="658270783">
    <w:abstractNumId w:val="57"/>
  </w:num>
  <w:num w:numId="54" w16cid:durableId="1394624897">
    <w:abstractNumId w:val="41"/>
  </w:num>
  <w:num w:numId="55" w16cid:durableId="792014412">
    <w:abstractNumId w:val="40"/>
  </w:num>
  <w:num w:numId="56" w16cid:durableId="1283800310">
    <w:abstractNumId w:val="12"/>
  </w:num>
  <w:num w:numId="57" w16cid:durableId="609238380">
    <w:abstractNumId w:val="43"/>
  </w:num>
  <w:num w:numId="58" w16cid:durableId="1003125975">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88"/>
    <w:rsid w:val="000056F1"/>
    <w:rsid w:val="0000794A"/>
    <w:rsid w:val="00010E38"/>
    <w:rsid w:val="00011475"/>
    <w:rsid w:val="000117A2"/>
    <w:rsid w:val="00016627"/>
    <w:rsid w:val="00016997"/>
    <w:rsid w:val="000215A9"/>
    <w:rsid w:val="0002371A"/>
    <w:rsid w:val="0002507D"/>
    <w:rsid w:val="00027089"/>
    <w:rsid w:val="00027528"/>
    <w:rsid w:val="00032E07"/>
    <w:rsid w:val="00034053"/>
    <w:rsid w:val="00037456"/>
    <w:rsid w:val="00044A8C"/>
    <w:rsid w:val="000471EE"/>
    <w:rsid w:val="00062BF6"/>
    <w:rsid w:val="00073AB6"/>
    <w:rsid w:val="000838F6"/>
    <w:rsid w:val="000848EB"/>
    <w:rsid w:val="000975F0"/>
    <w:rsid w:val="000A2C02"/>
    <w:rsid w:val="000A5EBD"/>
    <w:rsid w:val="000A665A"/>
    <w:rsid w:val="000A78DF"/>
    <w:rsid w:val="000B6724"/>
    <w:rsid w:val="000C43DE"/>
    <w:rsid w:val="000D2422"/>
    <w:rsid w:val="000D45D7"/>
    <w:rsid w:val="000D4DFE"/>
    <w:rsid w:val="000D5144"/>
    <w:rsid w:val="000F20D5"/>
    <w:rsid w:val="000F474F"/>
    <w:rsid w:val="000F7444"/>
    <w:rsid w:val="000F76B1"/>
    <w:rsid w:val="00100944"/>
    <w:rsid w:val="00104D3B"/>
    <w:rsid w:val="00113A8D"/>
    <w:rsid w:val="001234B9"/>
    <w:rsid w:val="00125DDD"/>
    <w:rsid w:val="0012696A"/>
    <w:rsid w:val="0012766E"/>
    <w:rsid w:val="00127C76"/>
    <w:rsid w:val="00132534"/>
    <w:rsid w:val="00132EC4"/>
    <w:rsid w:val="00136CD3"/>
    <w:rsid w:val="001403D9"/>
    <w:rsid w:val="00145C11"/>
    <w:rsid w:val="001470C3"/>
    <w:rsid w:val="00150E8F"/>
    <w:rsid w:val="00154FA6"/>
    <w:rsid w:val="00157429"/>
    <w:rsid w:val="00161854"/>
    <w:rsid w:val="00171605"/>
    <w:rsid w:val="0017792F"/>
    <w:rsid w:val="00183751"/>
    <w:rsid w:val="00183C07"/>
    <w:rsid w:val="00185B2E"/>
    <w:rsid w:val="00192949"/>
    <w:rsid w:val="001952BA"/>
    <w:rsid w:val="001970E4"/>
    <w:rsid w:val="001A0638"/>
    <w:rsid w:val="001A093A"/>
    <w:rsid w:val="001B258E"/>
    <w:rsid w:val="001B3EC0"/>
    <w:rsid w:val="001C18BA"/>
    <w:rsid w:val="001C4141"/>
    <w:rsid w:val="001C58D6"/>
    <w:rsid w:val="001E105C"/>
    <w:rsid w:val="001E2AE2"/>
    <w:rsid w:val="001F3152"/>
    <w:rsid w:val="001F38F2"/>
    <w:rsid w:val="001F420D"/>
    <w:rsid w:val="001F6E43"/>
    <w:rsid w:val="00205DCD"/>
    <w:rsid w:val="00210696"/>
    <w:rsid w:val="002331E6"/>
    <w:rsid w:val="0023499E"/>
    <w:rsid w:val="002356F4"/>
    <w:rsid w:val="00245E42"/>
    <w:rsid w:val="00250F44"/>
    <w:rsid w:val="00253538"/>
    <w:rsid w:val="00256493"/>
    <w:rsid w:val="0025719D"/>
    <w:rsid w:val="00257CE0"/>
    <w:rsid w:val="00265228"/>
    <w:rsid w:val="00266E27"/>
    <w:rsid w:val="00267FC3"/>
    <w:rsid w:val="00273206"/>
    <w:rsid w:val="002751BE"/>
    <w:rsid w:val="002765B0"/>
    <w:rsid w:val="002847E7"/>
    <w:rsid w:val="00290AFB"/>
    <w:rsid w:val="00291534"/>
    <w:rsid w:val="00293407"/>
    <w:rsid w:val="00295648"/>
    <w:rsid w:val="00295895"/>
    <w:rsid w:val="002A0C52"/>
    <w:rsid w:val="002A5A11"/>
    <w:rsid w:val="002A6C92"/>
    <w:rsid w:val="002B1909"/>
    <w:rsid w:val="002B4082"/>
    <w:rsid w:val="002B60B4"/>
    <w:rsid w:val="002C0851"/>
    <w:rsid w:val="002C265E"/>
    <w:rsid w:val="002C5300"/>
    <w:rsid w:val="002E426F"/>
    <w:rsid w:val="002F09A8"/>
    <w:rsid w:val="002F38AA"/>
    <w:rsid w:val="002F67D5"/>
    <w:rsid w:val="00306E37"/>
    <w:rsid w:val="00306F2B"/>
    <w:rsid w:val="00307717"/>
    <w:rsid w:val="0031307B"/>
    <w:rsid w:val="00324B80"/>
    <w:rsid w:val="00327644"/>
    <w:rsid w:val="00331466"/>
    <w:rsid w:val="0033488F"/>
    <w:rsid w:val="00337DD9"/>
    <w:rsid w:val="0034038A"/>
    <w:rsid w:val="00345600"/>
    <w:rsid w:val="00350154"/>
    <w:rsid w:val="00361947"/>
    <w:rsid w:val="00372F1E"/>
    <w:rsid w:val="00375352"/>
    <w:rsid w:val="0037638F"/>
    <w:rsid w:val="003767F4"/>
    <w:rsid w:val="003826E1"/>
    <w:rsid w:val="00382CD7"/>
    <w:rsid w:val="00390427"/>
    <w:rsid w:val="003907E8"/>
    <w:rsid w:val="00391789"/>
    <w:rsid w:val="003961C4"/>
    <w:rsid w:val="00396C38"/>
    <w:rsid w:val="003A1B06"/>
    <w:rsid w:val="003A5148"/>
    <w:rsid w:val="003A63C6"/>
    <w:rsid w:val="003B4013"/>
    <w:rsid w:val="003B5550"/>
    <w:rsid w:val="003C357F"/>
    <w:rsid w:val="003C617B"/>
    <w:rsid w:val="003C7DD8"/>
    <w:rsid w:val="003C7EBC"/>
    <w:rsid w:val="003D12BD"/>
    <w:rsid w:val="003D530C"/>
    <w:rsid w:val="003D5DB1"/>
    <w:rsid w:val="003D7275"/>
    <w:rsid w:val="003F0344"/>
    <w:rsid w:val="003F1A39"/>
    <w:rsid w:val="003F1E4D"/>
    <w:rsid w:val="003F26B8"/>
    <w:rsid w:val="003F4A65"/>
    <w:rsid w:val="003F7347"/>
    <w:rsid w:val="003F7E4A"/>
    <w:rsid w:val="0040029C"/>
    <w:rsid w:val="00402454"/>
    <w:rsid w:val="00402BA3"/>
    <w:rsid w:val="00406056"/>
    <w:rsid w:val="0041008E"/>
    <w:rsid w:val="004137B8"/>
    <w:rsid w:val="0042096D"/>
    <w:rsid w:val="00421550"/>
    <w:rsid w:val="00424EE0"/>
    <w:rsid w:val="00427171"/>
    <w:rsid w:val="00437A30"/>
    <w:rsid w:val="00441500"/>
    <w:rsid w:val="00443E8B"/>
    <w:rsid w:val="00444010"/>
    <w:rsid w:val="004454BA"/>
    <w:rsid w:val="00445AD4"/>
    <w:rsid w:val="00451902"/>
    <w:rsid w:val="0046144E"/>
    <w:rsid w:val="00462D64"/>
    <w:rsid w:val="00466A6E"/>
    <w:rsid w:val="00467373"/>
    <w:rsid w:val="004737DF"/>
    <w:rsid w:val="004759AE"/>
    <w:rsid w:val="00476793"/>
    <w:rsid w:val="00476D9A"/>
    <w:rsid w:val="00482DE8"/>
    <w:rsid w:val="004834D0"/>
    <w:rsid w:val="00487EC7"/>
    <w:rsid w:val="004918B7"/>
    <w:rsid w:val="004A2530"/>
    <w:rsid w:val="004A3B7A"/>
    <w:rsid w:val="004A4C64"/>
    <w:rsid w:val="004A64A8"/>
    <w:rsid w:val="004B4EC8"/>
    <w:rsid w:val="004B6E51"/>
    <w:rsid w:val="004C0607"/>
    <w:rsid w:val="004C2B90"/>
    <w:rsid w:val="004C3435"/>
    <w:rsid w:val="004C52C8"/>
    <w:rsid w:val="004C6B21"/>
    <w:rsid w:val="004F27D7"/>
    <w:rsid w:val="004F2CA0"/>
    <w:rsid w:val="005007DC"/>
    <w:rsid w:val="00503799"/>
    <w:rsid w:val="00507414"/>
    <w:rsid w:val="005147B2"/>
    <w:rsid w:val="00514EB2"/>
    <w:rsid w:val="005172BE"/>
    <w:rsid w:val="0052020F"/>
    <w:rsid w:val="005216D2"/>
    <w:rsid w:val="00542E63"/>
    <w:rsid w:val="00544662"/>
    <w:rsid w:val="00545277"/>
    <w:rsid w:val="00556FEC"/>
    <w:rsid w:val="0056284C"/>
    <w:rsid w:val="005644BE"/>
    <w:rsid w:val="00564933"/>
    <w:rsid w:val="0057426F"/>
    <w:rsid w:val="00576828"/>
    <w:rsid w:val="005774CD"/>
    <w:rsid w:val="005815C0"/>
    <w:rsid w:val="0058188D"/>
    <w:rsid w:val="0058351F"/>
    <w:rsid w:val="0059480D"/>
    <w:rsid w:val="005A09C5"/>
    <w:rsid w:val="005B6B77"/>
    <w:rsid w:val="005C3777"/>
    <w:rsid w:val="005C4F34"/>
    <w:rsid w:val="005D2061"/>
    <w:rsid w:val="005D2E2B"/>
    <w:rsid w:val="005D515F"/>
    <w:rsid w:val="005D627A"/>
    <w:rsid w:val="005F3A4B"/>
    <w:rsid w:val="005F7079"/>
    <w:rsid w:val="005F7D77"/>
    <w:rsid w:val="00603C44"/>
    <w:rsid w:val="0060682A"/>
    <w:rsid w:val="00606F6F"/>
    <w:rsid w:val="00611163"/>
    <w:rsid w:val="006111CE"/>
    <w:rsid w:val="00611C63"/>
    <w:rsid w:val="00611E7F"/>
    <w:rsid w:val="0061502D"/>
    <w:rsid w:val="006174F8"/>
    <w:rsid w:val="00623BDA"/>
    <w:rsid w:val="00624C44"/>
    <w:rsid w:val="00625A82"/>
    <w:rsid w:val="006264A6"/>
    <w:rsid w:val="00643DA5"/>
    <w:rsid w:val="006567E6"/>
    <w:rsid w:val="00661D4D"/>
    <w:rsid w:val="00662C50"/>
    <w:rsid w:val="0067138C"/>
    <w:rsid w:val="00682A63"/>
    <w:rsid w:val="00684148"/>
    <w:rsid w:val="00684E2E"/>
    <w:rsid w:val="0069151B"/>
    <w:rsid w:val="00691827"/>
    <w:rsid w:val="006A0D2F"/>
    <w:rsid w:val="006A3BCA"/>
    <w:rsid w:val="006A3FD5"/>
    <w:rsid w:val="006C0A96"/>
    <w:rsid w:val="006C1EFA"/>
    <w:rsid w:val="006C3972"/>
    <w:rsid w:val="006C503B"/>
    <w:rsid w:val="006C76F3"/>
    <w:rsid w:val="006D0D73"/>
    <w:rsid w:val="006D5B8B"/>
    <w:rsid w:val="006E561A"/>
    <w:rsid w:val="006E6C1D"/>
    <w:rsid w:val="006F238D"/>
    <w:rsid w:val="006F2482"/>
    <w:rsid w:val="006F4F9A"/>
    <w:rsid w:val="00711E27"/>
    <w:rsid w:val="007123D2"/>
    <w:rsid w:val="0071647C"/>
    <w:rsid w:val="00724871"/>
    <w:rsid w:val="00730F65"/>
    <w:rsid w:val="00732538"/>
    <w:rsid w:val="00732E20"/>
    <w:rsid w:val="0073347F"/>
    <w:rsid w:val="00737E26"/>
    <w:rsid w:val="00740B8F"/>
    <w:rsid w:val="00753519"/>
    <w:rsid w:val="00761C3B"/>
    <w:rsid w:val="00763D39"/>
    <w:rsid w:val="007648B0"/>
    <w:rsid w:val="00771036"/>
    <w:rsid w:val="00772B31"/>
    <w:rsid w:val="00773320"/>
    <w:rsid w:val="00773FC4"/>
    <w:rsid w:val="007748BA"/>
    <w:rsid w:val="007756B7"/>
    <w:rsid w:val="00777AFB"/>
    <w:rsid w:val="00777E0B"/>
    <w:rsid w:val="007851F2"/>
    <w:rsid w:val="007A5990"/>
    <w:rsid w:val="007B133D"/>
    <w:rsid w:val="007B54E6"/>
    <w:rsid w:val="007C1013"/>
    <w:rsid w:val="007C3850"/>
    <w:rsid w:val="007D202B"/>
    <w:rsid w:val="007D5CF3"/>
    <w:rsid w:val="007D62F4"/>
    <w:rsid w:val="007D68B1"/>
    <w:rsid w:val="007D6F1C"/>
    <w:rsid w:val="007D7B56"/>
    <w:rsid w:val="007E316A"/>
    <w:rsid w:val="007E3C23"/>
    <w:rsid w:val="007F54F1"/>
    <w:rsid w:val="00803075"/>
    <w:rsid w:val="008041AA"/>
    <w:rsid w:val="00807D9A"/>
    <w:rsid w:val="00810372"/>
    <w:rsid w:val="00811094"/>
    <w:rsid w:val="00812FA0"/>
    <w:rsid w:val="008161C8"/>
    <w:rsid w:val="008166B8"/>
    <w:rsid w:val="00817C8A"/>
    <w:rsid w:val="008233BF"/>
    <w:rsid w:val="00823668"/>
    <w:rsid w:val="008248BB"/>
    <w:rsid w:val="008314C9"/>
    <w:rsid w:val="00831F17"/>
    <w:rsid w:val="0083355F"/>
    <w:rsid w:val="00837584"/>
    <w:rsid w:val="00845A39"/>
    <w:rsid w:val="0085643C"/>
    <w:rsid w:val="0087271E"/>
    <w:rsid w:val="00872FD7"/>
    <w:rsid w:val="00873FC3"/>
    <w:rsid w:val="0087423F"/>
    <w:rsid w:val="0087734B"/>
    <w:rsid w:val="008823F2"/>
    <w:rsid w:val="008847AA"/>
    <w:rsid w:val="008922F3"/>
    <w:rsid w:val="00892F05"/>
    <w:rsid w:val="00896D43"/>
    <w:rsid w:val="008A05F8"/>
    <w:rsid w:val="008A102A"/>
    <w:rsid w:val="008A3EEB"/>
    <w:rsid w:val="008B35AA"/>
    <w:rsid w:val="008B4E01"/>
    <w:rsid w:val="008B5DD4"/>
    <w:rsid w:val="008B7221"/>
    <w:rsid w:val="008C04F6"/>
    <w:rsid w:val="008C73BD"/>
    <w:rsid w:val="008D4948"/>
    <w:rsid w:val="008D5CD5"/>
    <w:rsid w:val="008D6A39"/>
    <w:rsid w:val="008D7E96"/>
    <w:rsid w:val="008E39A1"/>
    <w:rsid w:val="008F1315"/>
    <w:rsid w:val="008F5504"/>
    <w:rsid w:val="009027A0"/>
    <w:rsid w:val="009126E5"/>
    <w:rsid w:val="00914243"/>
    <w:rsid w:val="009157A7"/>
    <w:rsid w:val="00920EE6"/>
    <w:rsid w:val="00922A92"/>
    <w:rsid w:val="00922F48"/>
    <w:rsid w:val="00936CCD"/>
    <w:rsid w:val="00937DB7"/>
    <w:rsid w:val="00941ABF"/>
    <w:rsid w:val="0094719D"/>
    <w:rsid w:val="00955EB2"/>
    <w:rsid w:val="00956195"/>
    <w:rsid w:val="00967349"/>
    <w:rsid w:val="00970F43"/>
    <w:rsid w:val="00971DD3"/>
    <w:rsid w:val="00977846"/>
    <w:rsid w:val="009858A0"/>
    <w:rsid w:val="00986D81"/>
    <w:rsid w:val="009944B8"/>
    <w:rsid w:val="009955B4"/>
    <w:rsid w:val="009A013F"/>
    <w:rsid w:val="009A1995"/>
    <w:rsid w:val="009A2B2D"/>
    <w:rsid w:val="009A7E1D"/>
    <w:rsid w:val="009B4088"/>
    <w:rsid w:val="009C04E3"/>
    <w:rsid w:val="009C1E3D"/>
    <w:rsid w:val="009C3F80"/>
    <w:rsid w:val="009C6B1B"/>
    <w:rsid w:val="009C7949"/>
    <w:rsid w:val="009D0838"/>
    <w:rsid w:val="009D09BF"/>
    <w:rsid w:val="009D2C26"/>
    <w:rsid w:val="009E74C0"/>
    <w:rsid w:val="009F0003"/>
    <w:rsid w:val="009F6AF2"/>
    <w:rsid w:val="00A0000A"/>
    <w:rsid w:val="00A0184F"/>
    <w:rsid w:val="00A05BEC"/>
    <w:rsid w:val="00A0670D"/>
    <w:rsid w:val="00A12C4C"/>
    <w:rsid w:val="00A1411F"/>
    <w:rsid w:val="00A14413"/>
    <w:rsid w:val="00A20DEE"/>
    <w:rsid w:val="00A2190D"/>
    <w:rsid w:val="00A275F9"/>
    <w:rsid w:val="00A338CB"/>
    <w:rsid w:val="00A33E04"/>
    <w:rsid w:val="00A36E2B"/>
    <w:rsid w:val="00A45A73"/>
    <w:rsid w:val="00A46B96"/>
    <w:rsid w:val="00A47981"/>
    <w:rsid w:val="00A55B09"/>
    <w:rsid w:val="00A63747"/>
    <w:rsid w:val="00A66EC8"/>
    <w:rsid w:val="00A70175"/>
    <w:rsid w:val="00A73A18"/>
    <w:rsid w:val="00A764A9"/>
    <w:rsid w:val="00A76C1A"/>
    <w:rsid w:val="00A77729"/>
    <w:rsid w:val="00A80841"/>
    <w:rsid w:val="00A83710"/>
    <w:rsid w:val="00A92F6B"/>
    <w:rsid w:val="00AA0248"/>
    <w:rsid w:val="00AA0CAC"/>
    <w:rsid w:val="00AA18F5"/>
    <w:rsid w:val="00AA4EB0"/>
    <w:rsid w:val="00AA7202"/>
    <w:rsid w:val="00AB02B4"/>
    <w:rsid w:val="00AB4383"/>
    <w:rsid w:val="00AB65A2"/>
    <w:rsid w:val="00AC7246"/>
    <w:rsid w:val="00AC7ABD"/>
    <w:rsid w:val="00AE0688"/>
    <w:rsid w:val="00AE4318"/>
    <w:rsid w:val="00AE5378"/>
    <w:rsid w:val="00AE6ECC"/>
    <w:rsid w:val="00AE78AC"/>
    <w:rsid w:val="00AF1E7D"/>
    <w:rsid w:val="00AF2060"/>
    <w:rsid w:val="00AF2248"/>
    <w:rsid w:val="00AF2CC5"/>
    <w:rsid w:val="00B011E5"/>
    <w:rsid w:val="00B04DF7"/>
    <w:rsid w:val="00B07346"/>
    <w:rsid w:val="00B126DF"/>
    <w:rsid w:val="00B158CA"/>
    <w:rsid w:val="00B21CA9"/>
    <w:rsid w:val="00B30633"/>
    <w:rsid w:val="00B40387"/>
    <w:rsid w:val="00B4704D"/>
    <w:rsid w:val="00B47B92"/>
    <w:rsid w:val="00B51330"/>
    <w:rsid w:val="00B531A4"/>
    <w:rsid w:val="00B536C9"/>
    <w:rsid w:val="00B62B79"/>
    <w:rsid w:val="00B62BCC"/>
    <w:rsid w:val="00B67067"/>
    <w:rsid w:val="00B72064"/>
    <w:rsid w:val="00B768E9"/>
    <w:rsid w:val="00B76EE5"/>
    <w:rsid w:val="00B8110E"/>
    <w:rsid w:val="00B82D9C"/>
    <w:rsid w:val="00B913DB"/>
    <w:rsid w:val="00B94857"/>
    <w:rsid w:val="00BA0D75"/>
    <w:rsid w:val="00BA3911"/>
    <w:rsid w:val="00BA6621"/>
    <w:rsid w:val="00BB21F8"/>
    <w:rsid w:val="00BB2DC3"/>
    <w:rsid w:val="00BB2E06"/>
    <w:rsid w:val="00BB3304"/>
    <w:rsid w:val="00BC2BD8"/>
    <w:rsid w:val="00BC303F"/>
    <w:rsid w:val="00BC4DB3"/>
    <w:rsid w:val="00BC5635"/>
    <w:rsid w:val="00BC6660"/>
    <w:rsid w:val="00BD6FD1"/>
    <w:rsid w:val="00BE0CEC"/>
    <w:rsid w:val="00BE24E0"/>
    <w:rsid w:val="00BE26B1"/>
    <w:rsid w:val="00BE37F2"/>
    <w:rsid w:val="00BE7A6E"/>
    <w:rsid w:val="00BF1FB4"/>
    <w:rsid w:val="00BF4E1B"/>
    <w:rsid w:val="00BF518C"/>
    <w:rsid w:val="00BF68AC"/>
    <w:rsid w:val="00C01008"/>
    <w:rsid w:val="00C01965"/>
    <w:rsid w:val="00C033D0"/>
    <w:rsid w:val="00C04DB7"/>
    <w:rsid w:val="00C1475E"/>
    <w:rsid w:val="00C21452"/>
    <w:rsid w:val="00C26CBD"/>
    <w:rsid w:val="00C31130"/>
    <w:rsid w:val="00C32C7C"/>
    <w:rsid w:val="00C33DFA"/>
    <w:rsid w:val="00C350EE"/>
    <w:rsid w:val="00C40127"/>
    <w:rsid w:val="00C51FFA"/>
    <w:rsid w:val="00C53E31"/>
    <w:rsid w:val="00C57A64"/>
    <w:rsid w:val="00C57C4D"/>
    <w:rsid w:val="00C63EC5"/>
    <w:rsid w:val="00C66F95"/>
    <w:rsid w:val="00C6798A"/>
    <w:rsid w:val="00C712AF"/>
    <w:rsid w:val="00C713DE"/>
    <w:rsid w:val="00C74D0B"/>
    <w:rsid w:val="00C75EC9"/>
    <w:rsid w:val="00C804F1"/>
    <w:rsid w:val="00C8252D"/>
    <w:rsid w:val="00C82DF5"/>
    <w:rsid w:val="00C8544A"/>
    <w:rsid w:val="00C85E67"/>
    <w:rsid w:val="00C862A8"/>
    <w:rsid w:val="00C966A9"/>
    <w:rsid w:val="00CA20E7"/>
    <w:rsid w:val="00CA6909"/>
    <w:rsid w:val="00CB075C"/>
    <w:rsid w:val="00CB2702"/>
    <w:rsid w:val="00CC6750"/>
    <w:rsid w:val="00CD0E78"/>
    <w:rsid w:val="00CE4038"/>
    <w:rsid w:val="00CF01FA"/>
    <w:rsid w:val="00CF03FA"/>
    <w:rsid w:val="00CF0CA6"/>
    <w:rsid w:val="00CF13D5"/>
    <w:rsid w:val="00CF3977"/>
    <w:rsid w:val="00CF67B0"/>
    <w:rsid w:val="00D00EB2"/>
    <w:rsid w:val="00D0104D"/>
    <w:rsid w:val="00D038D9"/>
    <w:rsid w:val="00D1124E"/>
    <w:rsid w:val="00D1165D"/>
    <w:rsid w:val="00D1520F"/>
    <w:rsid w:val="00D23916"/>
    <w:rsid w:val="00D24F7F"/>
    <w:rsid w:val="00D27CB2"/>
    <w:rsid w:val="00D30A6E"/>
    <w:rsid w:val="00D3196C"/>
    <w:rsid w:val="00D36D95"/>
    <w:rsid w:val="00D40869"/>
    <w:rsid w:val="00D459A4"/>
    <w:rsid w:val="00D46148"/>
    <w:rsid w:val="00D51222"/>
    <w:rsid w:val="00D57895"/>
    <w:rsid w:val="00D6379A"/>
    <w:rsid w:val="00D63CED"/>
    <w:rsid w:val="00D70EFE"/>
    <w:rsid w:val="00D73024"/>
    <w:rsid w:val="00D80641"/>
    <w:rsid w:val="00D833E2"/>
    <w:rsid w:val="00D9619F"/>
    <w:rsid w:val="00DA20B8"/>
    <w:rsid w:val="00DA4111"/>
    <w:rsid w:val="00DA485F"/>
    <w:rsid w:val="00DB56CB"/>
    <w:rsid w:val="00DB67E7"/>
    <w:rsid w:val="00DC3B42"/>
    <w:rsid w:val="00DC4543"/>
    <w:rsid w:val="00DC4E29"/>
    <w:rsid w:val="00DD0B78"/>
    <w:rsid w:val="00DD4CA2"/>
    <w:rsid w:val="00DD7F3C"/>
    <w:rsid w:val="00DE0298"/>
    <w:rsid w:val="00DE0702"/>
    <w:rsid w:val="00DE13A5"/>
    <w:rsid w:val="00DE3CC5"/>
    <w:rsid w:val="00DE4C6A"/>
    <w:rsid w:val="00DF055E"/>
    <w:rsid w:val="00DF0E4B"/>
    <w:rsid w:val="00DF798B"/>
    <w:rsid w:val="00E00FED"/>
    <w:rsid w:val="00E04B03"/>
    <w:rsid w:val="00E0599F"/>
    <w:rsid w:val="00E0639D"/>
    <w:rsid w:val="00E131BB"/>
    <w:rsid w:val="00E23A39"/>
    <w:rsid w:val="00E31EBF"/>
    <w:rsid w:val="00E3719B"/>
    <w:rsid w:val="00E431A1"/>
    <w:rsid w:val="00E46AA6"/>
    <w:rsid w:val="00E46C5F"/>
    <w:rsid w:val="00E5384E"/>
    <w:rsid w:val="00E55714"/>
    <w:rsid w:val="00E64CBB"/>
    <w:rsid w:val="00E6528E"/>
    <w:rsid w:val="00E7153C"/>
    <w:rsid w:val="00E75062"/>
    <w:rsid w:val="00E75786"/>
    <w:rsid w:val="00E82ECE"/>
    <w:rsid w:val="00E92808"/>
    <w:rsid w:val="00E946DA"/>
    <w:rsid w:val="00E96A0D"/>
    <w:rsid w:val="00EA1E3D"/>
    <w:rsid w:val="00EA2274"/>
    <w:rsid w:val="00EA329C"/>
    <w:rsid w:val="00EA424E"/>
    <w:rsid w:val="00EA53C0"/>
    <w:rsid w:val="00EA7A94"/>
    <w:rsid w:val="00EA7BE2"/>
    <w:rsid w:val="00EB6B06"/>
    <w:rsid w:val="00EC5569"/>
    <w:rsid w:val="00EC655A"/>
    <w:rsid w:val="00ED0403"/>
    <w:rsid w:val="00ED3465"/>
    <w:rsid w:val="00ED4F3E"/>
    <w:rsid w:val="00EE319F"/>
    <w:rsid w:val="00EF1446"/>
    <w:rsid w:val="00EF27AF"/>
    <w:rsid w:val="00EF37BA"/>
    <w:rsid w:val="00F01B89"/>
    <w:rsid w:val="00F073DB"/>
    <w:rsid w:val="00F11F80"/>
    <w:rsid w:val="00F148BD"/>
    <w:rsid w:val="00F24320"/>
    <w:rsid w:val="00F332DB"/>
    <w:rsid w:val="00F36DAB"/>
    <w:rsid w:val="00F46855"/>
    <w:rsid w:val="00F64C04"/>
    <w:rsid w:val="00F671B1"/>
    <w:rsid w:val="00F76D1B"/>
    <w:rsid w:val="00F86145"/>
    <w:rsid w:val="00F90AAF"/>
    <w:rsid w:val="00F911F4"/>
    <w:rsid w:val="00F9462E"/>
    <w:rsid w:val="00F97B74"/>
    <w:rsid w:val="00FA13F1"/>
    <w:rsid w:val="00FA41A4"/>
    <w:rsid w:val="00FA5DC7"/>
    <w:rsid w:val="00FA66CA"/>
    <w:rsid w:val="00FA6819"/>
    <w:rsid w:val="00FA711A"/>
    <w:rsid w:val="00FB4E06"/>
    <w:rsid w:val="00FB6B78"/>
    <w:rsid w:val="00FC508A"/>
    <w:rsid w:val="00FC61FD"/>
    <w:rsid w:val="00FD134F"/>
    <w:rsid w:val="00FD203D"/>
    <w:rsid w:val="00FD3BBE"/>
    <w:rsid w:val="00FD4E70"/>
    <w:rsid w:val="00FD5690"/>
    <w:rsid w:val="00FD6134"/>
    <w:rsid w:val="00FE104A"/>
    <w:rsid w:val="00FE19D3"/>
    <w:rsid w:val="00FE6397"/>
    <w:rsid w:val="00FE7449"/>
    <w:rsid w:val="00FF2C09"/>
    <w:rsid w:val="00FF52ED"/>
    <w:rsid w:val="00FF5309"/>
    <w:rsid w:val="00FF530B"/>
    <w:rsid w:val="00FF58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B465"/>
  <w15:chartTrackingRefBased/>
  <w15:docId w15:val="{431A7AF7-24B6-45D1-A48D-E3A331B1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88"/>
  </w:style>
  <w:style w:type="paragraph" w:styleId="Heading1">
    <w:name w:val="heading 1"/>
    <w:basedOn w:val="Normal"/>
    <w:next w:val="Normal"/>
    <w:link w:val="Heading1Char"/>
    <w:uiPriority w:val="9"/>
    <w:qFormat/>
    <w:rsid w:val="00AE06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06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06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06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06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06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06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06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06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06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06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06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06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06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06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06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0688"/>
    <w:rPr>
      <w:rFonts w:eastAsiaTheme="majorEastAsia" w:cstheme="majorBidi"/>
      <w:color w:val="272727" w:themeColor="text1" w:themeTint="D8"/>
    </w:rPr>
  </w:style>
  <w:style w:type="paragraph" w:styleId="Title">
    <w:name w:val="Title"/>
    <w:basedOn w:val="Normal"/>
    <w:next w:val="Normal"/>
    <w:link w:val="TitleChar"/>
    <w:uiPriority w:val="10"/>
    <w:qFormat/>
    <w:rsid w:val="00AE06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6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06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06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0688"/>
    <w:pPr>
      <w:spacing w:before="160"/>
      <w:jc w:val="center"/>
    </w:pPr>
    <w:rPr>
      <w:i/>
      <w:iCs/>
      <w:color w:val="404040" w:themeColor="text1" w:themeTint="BF"/>
    </w:rPr>
  </w:style>
  <w:style w:type="character" w:customStyle="1" w:styleId="QuoteChar">
    <w:name w:val="Quote Char"/>
    <w:basedOn w:val="DefaultParagraphFont"/>
    <w:link w:val="Quote"/>
    <w:uiPriority w:val="29"/>
    <w:rsid w:val="00AE0688"/>
    <w:rPr>
      <w:i/>
      <w:iCs/>
      <w:color w:val="404040" w:themeColor="text1" w:themeTint="BF"/>
    </w:rPr>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Ha"/>
    <w:basedOn w:val="Normal"/>
    <w:link w:val="ListParagraphChar"/>
    <w:uiPriority w:val="34"/>
    <w:qFormat/>
    <w:rsid w:val="00AE0688"/>
    <w:pPr>
      <w:ind w:left="720"/>
      <w:contextualSpacing/>
    </w:pPr>
  </w:style>
  <w:style w:type="character" w:styleId="IntenseEmphasis">
    <w:name w:val="Intense Emphasis"/>
    <w:basedOn w:val="DefaultParagraphFont"/>
    <w:uiPriority w:val="21"/>
    <w:qFormat/>
    <w:rsid w:val="00AE0688"/>
    <w:rPr>
      <w:i/>
      <w:iCs/>
      <w:color w:val="0F4761" w:themeColor="accent1" w:themeShade="BF"/>
    </w:rPr>
  </w:style>
  <w:style w:type="paragraph" w:styleId="IntenseQuote">
    <w:name w:val="Intense Quote"/>
    <w:basedOn w:val="Normal"/>
    <w:next w:val="Normal"/>
    <w:link w:val="IntenseQuoteChar"/>
    <w:uiPriority w:val="30"/>
    <w:qFormat/>
    <w:rsid w:val="00AE06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0688"/>
    <w:rPr>
      <w:i/>
      <w:iCs/>
      <w:color w:val="0F4761" w:themeColor="accent1" w:themeShade="BF"/>
    </w:rPr>
  </w:style>
  <w:style w:type="character" w:styleId="IntenseReference">
    <w:name w:val="Intense Reference"/>
    <w:basedOn w:val="DefaultParagraphFont"/>
    <w:uiPriority w:val="32"/>
    <w:qFormat/>
    <w:rsid w:val="00AE0688"/>
    <w:rPr>
      <w:b/>
      <w:bCs/>
      <w:smallCaps/>
      <w:color w:val="0F4761" w:themeColor="accent1" w:themeShade="BF"/>
      <w:spacing w:val="5"/>
    </w:rPr>
  </w:style>
  <w:style w:type="character" w:styleId="Hyperlink">
    <w:name w:val="Hyperlink"/>
    <w:basedOn w:val="DefaultParagraphFont"/>
    <w:uiPriority w:val="99"/>
    <w:unhideWhenUsed/>
    <w:rsid w:val="00AE0688"/>
    <w:rPr>
      <w:color w:val="467886" w:themeColor="hyperlink"/>
      <w:u w:val="single"/>
    </w:rPr>
  </w:style>
  <w:style w:type="character" w:styleId="UnresolvedMention">
    <w:name w:val="Unresolved Mention"/>
    <w:basedOn w:val="DefaultParagraphFont"/>
    <w:uiPriority w:val="99"/>
    <w:semiHidden/>
    <w:unhideWhenUsed/>
    <w:rsid w:val="00AE0688"/>
    <w:rPr>
      <w:color w:val="605E5C"/>
      <w:shd w:val="clear" w:color="auto" w:fill="E1DFDD"/>
    </w:rPr>
  </w:style>
  <w:style w:type="paragraph" w:styleId="NormalWeb">
    <w:name w:val="Normal (Web)"/>
    <w:basedOn w:val="Normal"/>
    <w:uiPriority w:val="99"/>
    <w:unhideWhenUsed/>
    <w:rsid w:val="00C8544A"/>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styleId="FollowedHyperlink">
    <w:name w:val="FollowedHyperlink"/>
    <w:basedOn w:val="DefaultParagraphFont"/>
    <w:uiPriority w:val="99"/>
    <w:semiHidden/>
    <w:unhideWhenUsed/>
    <w:rsid w:val="00BC303F"/>
    <w:rPr>
      <w:color w:val="96607D" w:themeColor="followedHyperlink"/>
      <w:u w:val="single"/>
    </w:rPr>
  </w:style>
  <w:style w:type="numbering" w:customStyle="1" w:styleId="Style1">
    <w:name w:val="Style1"/>
    <w:uiPriority w:val="99"/>
    <w:rsid w:val="00B40387"/>
    <w:pPr>
      <w:numPr>
        <w:numId w:val="17"/>
      </w:numPr>
    </w:pPr>
  </w:style>
  <w:style w:type="table" w:styleId="TableGrid">
    <w:name w:val="Table Grid"/>
    <w:basedOn w:val="TableNormal"/>
    <w:uiPriority w:val="39"/>
    <w:rsid w:val="00B40387"/>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34"/>
    <w:qFormat/>
    <w:locked/>
    <w:rsid w:val="00B40387"/>
  </w:style>
  <w:style w:type="paragraph" w:styleId="Header">
    <w:name w:val="header"/>
    <w:basedOn w:val="Normal"/>
    <w:link w:val="HeaderChar"/>
    <w:uiPriority w:val="99"/>
    <w:unhideWhenUsed/>
    <w:rsid w:val="00B40387"/>
    <w:pPr>
      <w:tabs>
        <w:tab w:val="center" w:pos="4513"/>
        <w:tab w:val="right" w:pos="9026"/>
      </w:tabs>
      <w:spacing w:after="0" w:line="240" w:lineRule="auto"/>
    </w:pPr>
    <w:rPr>
      <w:kern w:val="0"/>
      <w:lang w:val="en-IN"/>
      <w14:ligatures w14:val="none"/>
    </w:rPr>
  </w:style>
  <w:style w:type="character" w:customStyle="1" w:styleId="HeaderChar">
    <w:name w:val="Header Char"/>
    <w:basedOn w:val="DefaultParagraphFont"/>
    <w:link w:val="Header"/>
    <w:uiPriority w:val="99"/>
    <w:rsid w:val="00B40387"/>
    <w:rPr>
      <w:kern w:val="0"/>
      <w:lang w:val="en-IN"/>
      <w14:ligatures w14:val="none"/>
    </w:rPr>
  </w:style>
  <w:style w:type="paragraph" w:styleId="Footer">
    <w:name w:val="footer"/>
    <w:basedOn w:val="Normal"/>
    <w:link w:val="FooterChar"/>
    <w:uiPriority w:val="99"/>
    <w:unhideWhenUsed/>
    <w:rsid w:val="00B40387"/>
    <w:pPr>
      <w:tabs>
        <w:tab w:val="center" w:pos="4513"/>
        <w:tab w:val="right" w:pos="9026"/>
      </w:tabs>
      <w:spacing w:after="0" w:line="240" w:lineRule="auto"/>
    </w:pPr>
    <w:rPr>
      <w:kern w:val="0"/>
      <w:lang w:val="en-IN"/>
      <w14:ligatures w14:val="none"/>
    </w:rPr>
  </w:style>
  <w:style w:type="character" w:customStyle="1" w:styleId="FooterChar">
    <w:name w:val="Footer Char"/>
    <w:basedOn w:val="DefaultParagraphFont"/>
    <w:link w:val="Footer"/>
    <w:uiPriority w:val="99"/>
    <w:rsid w:val="00B40387"/>
    <w:rPr>
      <w:kern w:val="0"/>
      <w:lang w:val="en-IN"/>
      <w14:ligatures w14:val="none"/>
    </w:rPr>
  </w:style>
  <w:style w:type="character" w:styleId="CommentReference">
    <w:name w:val="annotation reference"/>
    <w:basedOn w:val="DefaultParagraphFont"/>
    <w:uiPriority w:val="99"/>
    <w:semiHidden/>
    <w:unhideWhenUsed/>
    <w:rsid w:val="00B40387"/>
    <w:rPr>
      <w:sz w:val="16"/>
      <w:szCs w:val="16"/>
    </w:rPr>
  </w:style>
  <w:style w:type="paragraph" w:styleId="CommentText">
    <w:name w:val="annotation text"/>
    <w:basedOn w:val="Normal"/>
    <w:link w:val="CommentTextChar"/>
    <w:uiPriority w:val="99"/>
    <w:unhideWhenUsed/>
    <w:rsid w:val="00B40387"/>
    <w:pPr>
      <w:spacing w:line="240" w:lineRule="auto"/>
    </w:pPr>
    <w:rPr>
      <w:kern w:val="0"/>
      <w:sz w:val="20"/>
      <w:szCs w:val="20"/>
      <w:lang w:val="en-IN"/>
      <w14:ligatures w14:val="none"/>
    </w:rPr>
  </w:style>
  <w:style w:type="character" w:customStyle="1" w:styleId="CommentTextChar">
    <w:name w:val="Comment Text Char"/>
    <w:basedOn w:val="DefaultParagraphFont"/>
    <w:link w:val="CommentText"/>
    <w:uiPriority w:val="99"/>
    <w:rsid w:val="00B40387"/>
    <w:rPr>
      <w:kern w:val="0"/>
      <w:sz w:val="20"/>
      <w:szCs w:val="20"/>
      <w:lang w:val="en-IN"/>
      <w14:ligatures w14:val="none"/>
    </w:rPr>
  </w:style>
  <w:style w:type="paragraph" w:styleId="FootnoteText">
    <w:name w:val="footnote text"/>
    <w:basedOn w:val="Normal"/>
    <w:link w:val="FootnoteTextChar"/>
    <w:semiHidden/>
    <w:unhideWhenUsed/>
    <w:rsid w:val="00B40387"/>
    <w:pPr>
      <w:spacing w:after="0" w:line="240" w:lineRule="auto"/>
    </w:pPr>
    <w:rPr>
      <w:kern w:val="0"/>
      <w:sz w:val="20"/>
      <w:szCs w:val="20"/>
      <w14:ligatures w14:val="none"/>
    </w:rPr>
  </w:style>
  <w:style w:type="character" w:customStyle="1" w:styleId="FootnoteTextChar">
    <w:name w:val="Footnote Text Char"/>
    <w:basedOn w:val="DefaultParagraphFont"/>
    <w:link w:val="FootnoteText"/>
    <w:semiHidden/>
    <w:rsid w:val="00B40387"/>
    <w:rPr>
      <w:kern w:val="0"/>
      <w:sz w:val="20"/>
      <w:szCs w:val="20"/>
      <w14:ligatures w14:val="none"/>
    </w:rPr>
  </w:style>
  <w:style w:type="character" w:styleId="FootnoteReference">
    <w:name w:val="footnote reference"/>
    <w:basedOn w:val="DefaultParagraphFont"/>
    <w:semiHidden/>
    <w:unhideWhenUsed/>
    <w:rsid w:val="00B40387"/>
    <w:rPr>
      <w:vertAlign w:val="superscript"/>
    </w:rPr>
  </w:style>
  <w:style w:type="character" w:customStyle="1" w:styleId="zmsearchresult">
    <w:name w:val="zmsearchresult"/>
    <w:basedOn w:val="DefaultParagraphFont"/>
    <w:rsid w:val="00B40387"/>
  </w:style>
  <w:style w:type="character" w:customStyle="1" w:styleId="cf01">
    <w:name w:val="cf01"/>
    <w:basedOn w:val="DefaultParagraphFont"/>
    <w:rsid w:val="00B40387"/>
    <w:rPr>
      <w:rFonts w:ascii="Segoe UI" w:hAnsi="Segoe UI" w:cs="Segoe UI" w:hint="default"/>
      <w:sz w:val="18"/>
      <w:szCs w:val="18"/>
    </w:rPr>
  </w:style>
  <w:style w:type="paragraph" w:styleId="Revision">
    <w:name w:val="Revision"/>
    <w:hidden/>
    <w:uiPriority w:val="99"/>
    <w:semiHidden/>
    <w:rsid w:val="00B40387"/>
    <w:pPr>
      <w:spacing w:after="0" w:line="240" w:lineRule="auto"/>
    </w:pPr>
    <w:rPr>
      <w:kern w:val="0"/>
      <w:lang w:val="en-IN"/>
      <w14:ligatures w14:val="none"/>
    </w:rPr>
  </w:style>
  <w:style w:type="paragraph" w:styleId="CommentSubject">
    <w:name w:val="annotation subject"/>
    <w:basedOn w:val="CommentText"/>
    <w:next w:val="CommentText"/>
    <w:link w:val="CommentSubjectChar"/>
    <w:uiPriority w:val="99"/>
    <w:semiHidden/>
    <w:unhideWhenUsed/>
    <w:rsid w:val="00B40387"/>
    <w:rPr>
      <w:b/>
      <w:bCs/>
    </w:rPr>
  </w:style>
  <w:style w:type="character" w:customStyle="1" w:styleId="CommentSubjectChar">
    <w:name w:val="Comment Subject Char"/>
    <w:basedOn w:val="CommentTextChar"/>
    <w:link w:val="CommentSubject"/>
    <w:uiPriority w:val="99"/>
    <w:semiHidden/>
    <w:rsid w:val="00B40387"/>
    <w:rPr>
      <w:b/>
      <w:bCs/>
      <w:kern w:val="0"/>
      <w:sz w:val="20"/>
      <w:szCs w:val="20"/>
      <w:lang w:val="en-IN"/>
      <w14:ligatures w14:val="none"/>
    </w:rPr>
  </w:style>
  <w:style w:type="paragraph" w:customStyle="1" w:styleId="pf0">
    <w:name w:val="pf0"/>
    <w:basedOn w:val="Normal"/>
    <w:rsid w:val="00B40387"/>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customStyle="1" w:styleId="cf11">
    <w:name w:val="cf11"/>
    <w:basedOn w:val="DefaultParagraphFont"/>
    <w:rsid w:val="00B40387"/>
    <w:rPr>
      <w:rFonts w:ascii="Segoe UI" w:hAnsi="Segoe UI" w:cs="Segoe UI" w:hint="default"/>
      <w:b/>
      <w:bCs/>
      <w:sz w:val="18"/>
      <w:szCs w:val="18"/>
    </w:rPr>
  </w:style>
  <w:style w:type="paragraph" w:customStyle="1" w:styleId="TableParagraph">
    <w:name w:val="Table Paragraph"/>
    <w:basedOn w:val="Normal"/>
    <w:uiPriority w:val="1"/>
    <w:qFormat/>
    <w:rsid w:val="00B40387"/>
    <w:pPr>
      <w:widowControl w:val="0"/>
      <w:autoSpaceDE w:val="0"/>
      <w:autoSpaceDN w:val="0"/>
      <w:spacing w:after="0" w:line="240" w:lineRule="auto"/>
    </w:pPr>
    <w:rPr>
      <w:rFonts w:ascii="Calibri" w:eastAsia="Calibri" w:hAnsi="Calibri" w:cs="Calibri"/>
      <w:kern w:val="0"/>
      <w14:ligatures w14:val="none"/>
    </w:rPr>
  </w:style>
  <w:style w:type="paragraph" w:styleId="BalloonText">
    <w:name w:val="Balloon Text"/>
    <w:basedOn w:val="Normal"/>
    <w:link w:val="BalloonTextChar"/>
    <w:uiPriority w:val="99"/>
    <w:semiHidden/>
    <w:unhideWhenUsed/>
    <w:rsid w:val="00B40387"/>
    <w:pPr>
      <w:spacing w:after="0" w:line="240" w:lineRule="auto"/>
    </w:pPr>
    <w:rPr>
      <w:rFonts w:ascii="Segoe UI" w:hAnsi="Segoe UI" w:cs="Segoe UI"/>
      <w:kern w:val="0"/>
      <w:sz w:val="18"/>
      <w:szCs w:val="18"/>
      <w:lang w:val="en-IN"/>
      <w14:ligatures w14:val="none"/>
    </w:rPr>
  </w:style>
  <w:style w:type="character" w:customStyle="1" w:styleId="BalloonTextChar">
    <w:name w:val="Balloon Text Char"/>
    <w:basedOn w:val="DefaultParagraphFont"/>
    <w:link w:val="BalloonText"/>
    <w:uiPriority w:val="99"/>
    <w:semiHidden/>
    <w:rsid w:val="00B40387"/>
    <w:rPr>
      <w:rFonts w:ascii="Segoe UI" w:hAnsi="Segoe UI" w:cs="Segoe UI"/>
      <w:kern w:val="0"/>
      <w:sz w:val="18"/>
      <w:szCs w:val="18"/>
      <w:lang w:val="en-IN"/>
      <w14:ligatures w14:val="none"/>
    </w:rPr>
  </w:style>
  <w:style w:type="paragraph" w:customStyle="1" w:styleId="efile-note-para">
    <w:name w:val="efile-note-para"/>
    <w:basedOn w:val="Normal"/>
    <w:rsid w:val="007B13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B133D"/>
    <w:rPr>
      <w:b/>
      <w:bCs/>
    </w:rPr>
  </w:style>
  <w:style w:type="paragraph" w:styleId="NoSpacing">
    <w:name w:val="No Spacing"/>
    <w:uiPriority w:val="1"/>
    <w:qFormat/>
    <w:rsid w:val="00EA7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039982">
      <w:bodyDiv w:val="1"/>
      <w:marLeft w:val="0"/>
      <w:marRight w:val="0"/>
      <w:marTop w:val="0"/>
      <w:marBottom w:val="0"/>
      <w:divBdr>
        <w:top w:val="none" w:sz="0" w:space="0" w:color="auto"/>
        <w:left w:val="none" w:sz="0" w:space="0" w:color="auto"/>
        <w:bottom w:val="none" w:sz="0" w:space="0" w:color="auto"/>
        <w:right w:val="none" w:sz="0" w:space="0" w:color="auto"/>
      </w:divBdr>
    </w:div>
    <w:div w:id="569199152">
      <w:bodyDiv w:val="1"/>
      <w:marLeft w:val="0"/>
      <w:marRight w:val="0"/>
      <w:marTop w:val="0"/>
      <w:marBottom w:val="0"/>
      <w:divBdr>
        <w:top w:val="none" w:sz="0" w:space="0" w:color="auto"/>
        <w:left w:val="none" w:sz="0" w:space="0" w:color="auto"/>
        <w:bottom w:val="none" w:sz="0" w:space="0" w:color="auto"/>
        <w:right w:val="none" w:sz="0" w:space="0" w:color="auto"/>
      </w:divBdr>
    </w:div>
    <w:div w:id="765270085">
      <w:bodyDiv w:val="1"/>
      <w:marLeft w:val="0"/>
      <w:marRight w:val="0"/>
      <w:marTop w:val="0"/>
      <w:marBottom w:val="0"/>
      <w:divBdr>
        <w:top w:val="none" w:sz="0" w:space="0" w:color="auto"/>
        <w:left w:val="none" w:sz="0" w:space="0" w:color="auto"/>
        <w:bottom w:val="none" w:sz="0" w:space="0" w:color="auto"/>
        <w:right w:val="none" w:sz="0" w:space="0" w:color="auto"/>
      </w:divBdr>
    </w:div>
    <w:div w:id="1360542419">
      <w:bodyDiv w:val="1"/>
      <w:marLeft w:val="0"/>
      <w:marRight w:val="0"/>
      <w:marTop w:val="0"/>
      <w:marBottom w:val="0"/>
      <w:divBdr>
        <w:top w:val="none" w:sz="0" w:space="0" w:color="auto"/>
        <w:left w:val="none" w:sz="0" w:space="0" w:color="auto"/>
        <w:bottom w:val="none" w:sz="0" w:space="0" w:color="auto"/>
        <w:right w:val="none" w:sz="0" w:space="0" w:color="auto"/>
      </w:divBdr>
    </w:div>
    <w:div w:id="1612742418">
      <w:bodyDiv w:val="1"/>
      <w:marLeft w:val="0"/>
      <w:marRight w:val="0"/>
      <w:marTop w:val="0"/>
      <w:marBottom w:val="0"/>
      <w:divBdr>
        <w:top w:val="none" w:sz="0" w:space="0" w:color="auto"/>
        <w:left w:val="none" w:sz="0" w:space="0" w:color="auto"/>
        <w:bottom w:val="none" w:sz="0" w:space="0" w:color="auto"/>
        <w:right w:val="none" w:sz="0" w:space="0" w:color="auto"/>
      </w:divBdr>
    </w:div>
    <w:div w:id="21448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25</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Kalpesh Kumar Mehta</dc:creator>
  <cp:keywords/>
  <dc:description/>
  <cp:lastModifiedBy>Siddharth Bhut</cp:lastModifiedBy>
  <cp:revision>52</cp:revision>
  <cp:lastPrinted>2024-06-27T10:40:00Z</cp:lastPrinted>
  <dcterms:created xsi:type="dcterms:W3CDTF">2024-06-28T15:11:00Z</dcterms:created>
  <dcterms:modified xsi:type="dcterms:W3CDTF">2024-06-28T16:44:00Z</dcterms:modified>
</cp:coreProperties>
</file>